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DFB71" w14:textId="77777777" w:rsidR="00803766" w:rsidRPr="00AA5EBF" w:rsidRDefault="00803766" w:rsidP="00AA5EBF">
      <w:pPr>
        <w:spacing w:line="240" w:lineRule="auto"/>
        <w:jc w:val="center"/>
        <w:rPr>
          <w:rFonts w:ascii="Times New Roman" w:eastAsia="Times New Roman" w:hAnsi="Times New Roman" w:cs="Times New Roman"/>
          <w:b/>
          <w:sz w:val="24"/>
          <w:szCs w:val="24"/>
        </w:rPr>
      </w:pPr>
      <w:r w:rsidRPr="00AA5EBF">
        <w:rPr>
          <w:rFonts w:ascii="Times New Roman" w:eastAsia="Times New Roman" w:hAnsi="Times New Roman" w:cs="Times New Roman"/>
          <w:b/>
          <w:sz w:val="24"/>
          <w:szCs w:val="24"/>
        </w:rPr>
        <w:t>OBOWIĄZEK INFORMACYJNY</w:t>
      </w:r>
    </w:p>
    <w:p w14:paraId="20B3F844" w14:textId="7DE897F3" w:rsidR="00803766" w:rsidRPr="00974F79" w:rsidRDefault="00803766" w:rsidP="00AA5EBF">
      <w:pPr>
        <w:spacing w:before="120" w:after="120" w:line="240" w:lineRule="auto"/>
        <w:jc w:val="both"/>
        <w:rPr>
          <w:rFonts w:ascii="Times New Roman" w:eastAsia="Times New Roman" w:hAnsi="Times New Roman" w:cs="Times New Roman"/>
          <w:sz w:val="24"/>
          <w:szCs w:val="24"/>
        </w:rPr>
      </w:pPr>
      <w:r w:rsidRPr="00974F79">
        <w:rPr>
          <w:rFonts w:ascii="Times New Roman" w:eastAsia="Times New Roman" w:hAnsi="Times New Roman" w:cs="Times New Roman"/>
          <w:sz w:val="24"/>
          <w:szCs w:val="24"/>
        </w:rPr>
        <w:t>Na podstawie art. 13 ust. 1 i 2 Rozporządzenia Parlamentu Europejskiego i Rady (UE) 2016/679 z 27 kwietnia 2016 r. w sprawie ochr</w:t>
      </w:r>
      <w:r w:rsidR="00B1660D" w:rsidRPr="00974F79">
        <w:rPr>
          <w:rFonts w:ascii="Times New Roman" w:eastAsia="Times New Roman" w:hAnsi="Times New Roman" w:cs="Times New Roman"/>
          <w:sz w:val="24"/>
          <w:szCs w:val="24"/>
        </w:rPr>
        <w:t>ony osób fizycznych w związku z </w:t>
      </w:r>
      <w:r w:rsidRPr="00974F79">
        <w:rPr>
          <w:rFonts w:ascii="Times New Roman" w:eastAsia="Times New Roman" w:hAnsi="Times New Roman" w:cs="Times New Roman"/>
          <w:sz w:val="24"/>
          <w:szCs w:val="24"/>
        </w:rPr>
        <w:t>przetwarzaniem danych osobowych i w sprawie swobodnego przepływu takich danych oraz uchylenia dyrektywy 95/46/WE (</w:t>
      </w:r>
      <w:proofErr w:type="spellStart"/>
      <w:r w:rsidRPr="00974F79">
        <w:rPr>
          <w:rFonts w:ascii="Times New Roman" w:eastAsia="Times New Roman" w:hAnsi="Times New Roman" w:cs="Times New Roman"/>
          <w:sz w:val="24"/>
          <w:szCs w:val="24"/>
        </w:rPr>
        <w:t>Dz.U.UE.L</w:t>
      </w:r>
      <w:proofErr w:type="spellEnd"/>
      <w:r w:rsidRPr="00974F79">
        <w:rPr>
          <w:rFonts w:ascii="Times New Roman" w:eastAsia="Times New Roman" w:hAnsi="Times New Roman" w:cs="Times New Roman"/>
          <w:sz w:val="24"/>
          <w:szCs w:val="24"/>
        </w:rPr>
        <w:t>. z 2016</w:t>
      </w:r>
      <w:r w:rsidR="00B1660D" w:rsidRPr="00974F79">
        <w:rPr>
          <w:rFonts w:ascii="Times New Roman" w:eastAsia="Times New Roman" w:hAnsi="Times New Roman" w:cs="Times New Roman"/>
          <w:sz w:val="24"/>
          <w:szCs w:val="24"/>
        </w:rPr>
        <w:t xml:space="preserve"> </w:t>
      </w:r>
      <w:r w:rsidRPr="00974F79">
        <w:rPr>
          <w:rFonts w:ascii="Times New Roman" w:eastAsia="Times New Roman" w:hAnsi="Times New Roman" w:cs="Times New Roman"/>
          <w:sz w:val="24"/>
          <w:szCs w:val="24"/>
        </w:rPr>
        <w:t>r. Nr 119, s.1 ze zm.) - dalej: „RODO” informuję, że:</w:t>
      </w:r>
    </w:p>
    <w:p w14:paraId="334816DB" w14:textId="584AC5F8" w:rsidR="00803766" w:rsidRPr="00974F79" w:rsidRDefault="00AA5EBF" w:rsidP="00AA5EBF">
      <w:pPr>
        <w:spacing w:before="120" w:after="120" w:line="240" w:lineRule="auto"/>
        <w:jc w:val="both"/>
        <w:rPr>
          <w:rFonts w:ascii="Times New Roman" w:eastAsia="Times New Roman" w:hAnsi="Times New Roman" w:cs="Times New Roman"/>
          <w:sz w:val="24"/>
          <w:szCs w:val="24"/>
        </w:rPr>
      </w:pPr>
      <w:r w:rsidRPr="00974F79">
        <w:rPr>
          <w:rFonts w:ascii="Times New Roman" w:eastAsia="Times New Roman" w:hAnsi="Times New Roman" w:cs="Times New Roman"/>
          <w:sz w:val="24"/>
          <w:szCs w:val="24"/>
        </w:rPr>
        <w:t>1.</w:t>
      </w:r>
      <w:r w:rsidR="006A4740" w:rsidRPr="00974F79">
        <w:rPr>
          <w:rFonts w:ascii="Times New Roman" w:eastAsia="Times New Roman" w:hAnsi="Times New Roman" w:cs="Times New Roman"/>
          <w:sz w:val="24"/>
          <w:szCs w:val="24"/>
        </w:rPr>
        <w:t xml:space="preserve"> </w:t>
      </w:r>
      <w:r w:rsidR="00803766" w:rsidRPr="00974F79">
        <w:rPr>
          <w:rFonts w:ascii="Times New Roman" w:eastAsia="Times New Roman" w:hAnsi="Times New Roman" w:cs="Times New Roman"/>
          <w:sz w:val="24"/>
          <w:szCs w:val="24"/>
        </w:rPr>
        <w:t xml:space="preserve">Administratorem Państwa danych osobowych jest </w:t>
      </w:r>
      <w:r w:rsidR="00D52B8E" w:rsidRPr="00974F79">
        <w:rPr>
          <w:rFonts w:ascii="Times New Roman" w:eastAsia="Calibri" w:hAnsi="Times New Roman" w:cs="Calibri"/>
          <w:b/>
          <w:bCs/>
          <w:sz w:val="24"/>
          <w:szCs w:val="24"/>
          <w:lang w:eastAsia="pl-PL"/>
        </w:rPr>
        <w:t>Gminny Ośrodek Kultury w Białej Podlaskiej</w:t>
      </w:r>
      <w:r w:rsidR="001916F4" w:rsidRPr="00974F79">
        <w:rPr>
          <w:rFonts w:ascii="Times New Roman" w:eastAsia="Calibri" w:hAnsi="Times New Roman" w:cs="Calibri"/>
          <w:b/>
          <w:bCs/>
          <w:sz w:val="24"/>
          <w:szCs w:val="24"/>
          <w:lang w:eastAsia="pl-PL"/>
        </w:rPr>
        <w:t xml:space="preserve"> z siedzibą w Wilczynie</w:t>
      </w:r>
      <w:r w:rsidR="00D52B8E" w:rsidRPr="00974F79">
        <w:rPr>
          <w:rFonts w:ascii="Times New Roman" w:eastAsia="Calibri" w:hAnsi="Times New Roman" w:cs="Calibri"/>
          <w:b/>
          <w:bCs/>
          <w:sz w:val="24"/>
          <w:szCs w:val="24"/>
          <w:lang w:eastAsia="pl-PL"/>
        </w:rPr>
        <w:t xml:space="preserve"> reprezentowany przez Dyrektora</w:t>
      </w:r>
      <w:r w:rsidR="00D52B8E" w:rsidRPr="00974F79">
        <w:rPr>
          <w:rFonts w:ascii="Times New Roman" w:eastAsia="Calibri" w:hAnsi="Times New Roman" w:cs="Calibri"/>
          <w:sz w:val="24"/>
          <w:szCs w:val="24"/>
          <w:lang w:eastAsia="pl-PL"/>
        </w:rPr>
        <w:t xml:space="preserve"> (adres: </w:t>
      </w:r>
      <w:r w:rsidR="00B1660D" w:rsidRPr="00974F79">
        <w:rPr>
          <w:rFonts w:ascii="Times New Roman" w:eastAsia="Calibri" w:hAnsi="Times New Roman" w:cs="Calibri"/>
          <w:sz w:val="24"/>
          <w:szCs w:val="24"/>
          <w:lang w:eastAsia="pl-PL"/>
        </w:rPr>
        <w:t xml:space="preserve">Wilczyn </w:t>
      </w:r>
      <w:r w:rsidR="00D52B8E" w:rsidRPr="00974F79">
        <w:rPr>
          <w:rFonts w:ascii="Times New Roman" w:eastAsia="Calibri" w:hAnsi="Times New Roman" w:cs="Calibri"/>
          <w:sz w:val="24"/>
          <w:szCs w:val="24"/>
          <w:lang w:eastAsia="pl-PL"/>
        </w:rPr>
        <w:t xml:space="preserve">31, 21-500 </w:t>
      </w:r>
      <w:r w:rsidR="00B1660D" w:rsidRPr="00974F79">
        <w:rPr>
          <w:rFonts w:ascii="Times New Roman" w:eastAsia="Calibri" w:hAnsi="Times New Roman" w:cs="Calibri"/>
          <w:sz w:val="24"/>
          <w:szCs w:val="24"/>
          <w:lang w:eastAsia="pl-PL"/>
        </w:rPr>
        <w:t>Wilczyn</w:t>
      </w:r>
      <w:r w:rsidR="00D52B8E" w:rsidRPr="00974F79">
        <w:rPr>
          <w:rFonts w:ascii="Times New Roman" w:eastAsia="Calibri" w:hAnsi="Times New Roman" w:cs="Calibri"/>
          <w:sz w:val="24"/>
          <w:szCs w:val="24"/>
          <w:lang w:eastAsia="pl-PL"/>
        </w:rPr>
        <w:t xml:space="preserve">, tel.: </w:t>
      </w:r>
      <w:r w:rsidR="006A4740" w:rsidRPr="00974F79">
        <w:rPr>
          <w:rFonts w:ascii="Times New Roman" w:eastAsia="Calibri" w:hAnsi="Times New Roman" w:cs="Calibri"/>
          <w:sz w:val="24"/>
          <w:szCs w:val="24"/>
          <w:lang w:eastAsia="pl-PL"/>
        </w:rPr>
        <w:t>516 200 802</w:t>
      </w:r>
      <w:r w:rsidR="00D52B8E" w:rsidRPr="00974F79">
        <w:rPr>
          <w:rFonts w:ascii="Times New Roman" w:eastAsia="Calibri" w:hAnsi="Times New Roman" w:cs="Calibri"/>
          <w:sz w:val="24"/>
          <w:szCs w:val="24"/>
          <w:lang w:eastAsia="pl-PL"/>
        </w:rPr>
        <w:t>, e-mail: gokbp@gokbp.pl).</w:t>
      </w:r>
    </w:p>
    <w:p w14:paraId="6FA19457" w14:textId="1312EE40" w:rsidR="00803766" w:rsidRPr="00974F79" w:rsidRDefault="00AA5EBF" w:rsidP="00AA5EBF">
      <w:pPr>
        <w:spacing w:before="120" w:after="120" w:line="240" w:lineRule="auto"/>
        <w:jc w:val="both"/>
        <w:rPr>
          <w:rFonts w:ascii="Times New Roman" w:eastAsia="Times New Roman" w:hAnsi="Times New Roman" w:cs="Times New Roman"/>
          <w:sz w:val="24"/>
          <w:szCs w:val="24"/>
        </w:rPr>
      </w:pPr>
      <w:r w:rsidRPr="00974F79">
        <w:rPr>
          <w:rFonts w:ascii="Times New Roman" w:eastAsia="Times New Roman" w:hAnsi="Times New Roman" w:cs="Times New Roman"/>
          <w:sz w:val="24"/>
          <w:szCs w:val="24"/>
        </w:rPr>
        <w:t>2.</w:t>
      </w:r>
      <w:r w:rsidR="006A4740" w:rsidRPr="00974F79">
        <w:rPr>
          <w:rFonts w:ascii="Times New Roman" w:eastAsia="Times New Roman" w:hAnsi="Times New Roman" w:cs="Times New Roman"/>
          <w:sz w:val="24"/>
          <w:szCs w:val="24"/>
        </w:rPr>
        <w:t xml:space="preserve"> </w:t>
      </w:r>
      <w:r w:rsidR="00803766" w:rsidRPr="00974F79">
        <w:rPr>
          <w:rFonts w:ascii="Times New Roman" w:eastAsia="Times New Roman" w:hAnsi="Times New Roman" w:cs="Times New Roman"/>
          <w:sz w:val="24"/>
          <w:szCs w:val="24"/>
        </w:rPr>
        <w:t>Administrator wyznaczył Inspektora Ochrony Danych, z którym mogą się Państwo kontaktować we wszystkich sprawach dotyczących przetwarzania danych osobowych za pośrednictwem adresu e-mail: inspektor@cbi24.pl lub pisemnie na adres Administratora.</w:t>
      </w:r>
    </w:p>
    <w:p w14:paraId="0D904B8A" w14:textId="08655C74" w:rsidR="00A572C4" w:rsidRPr="00A572C4" w:rsidRDefault="00AA5EBF" w:rsidP="008F6F91">
      <w:pPr>
        <w:pStyle w:val="Nagwek2"/>
        <w:shd w:val="clear" w:color="auto" w:fill="FFFFFF"/>
        <w:spacing w:line="240" w:lineRule="auto"/>
        <w:jc w:val="both"/>
        <w:textAlignment w:val="baseline"/>
        <w:rPr>
          <w:rFonts w:ascii="Times New Roman" w:hAnsi="Times New Roman" w:cs="Times New Roman"/>
          <w:bCs/>
          <w:color w:val="auto"/>
          <w:sz w:val="24"/>
          <w:szCs w:val="24"/>
        </w:rPr>
      </w:pPr>
      <w:r w:rsidRPr="00974F79">
        <w:rPr>
          <w:rFonts w:ascii="Times New Roman" w:eastAsia="Times New Roman" w:hAnsi="Times New Roman" w:cs="Times New Roman"/>
          <w:color w:val="auto"/>
          <w:sz w:val="24"/>
          <w:szCs w:val="24"/>
          <w:lang w:eastAsia="pl-PL"/>
        </w:rPr>
        <w:t>3.</w:t>
      </w:r>
      <w:r w:rsidR="006A4740" w:rsidRPr="00974F79">
        <w:rPr>
          <w:rFonts w:ascii="Times New Roman" w:eastAsia="Times New Roman" w:hAnsi="Times New Roman" w:cs="Times New Roman"/>
          <w:color w:val="auto"/>
          <w:sz w:val="24"/>
          <w:szCs w:val="24"/>
          <w:lang w:eastAsia="pl-PL"/>
        </w:rPr>
        <w:t xml:space="preserve"> </w:t>
      </w:r>
      <w:r w:rsidRPr="00974F79">
        <w:rPr>
          <w:rFonts w:ascii="Times New Roman" w:eastAsia="Times New Roman" w:hAnsi="Times New Roman" w:cs="Times New Roman"/>
          <w:color w:val="auto"/>
          <w:sz w:val="24"/>
          <w:szCs w:val="24"/>
        </w:rPr>
        <w:t xml:space="preserve">Państwa dane osobowe będą przetwarzane </w:t>
      </w:r>
      <w:r w:rsidRPr="00974F79">
        <w:rPr>
          <w:rFonts w:ascii="Times New Roman" w:hAnsi="Times New Roman" w:cs="Times New Roman"/>
          <w:bCs/>
          <w:color w:val="auto"/>
          <w:sz w:val="24"/>
          <w:szCs w:val="24"/>
        </w:rPr>
        <w:t>w celu organizacji</w:t>
      </w:r>
      <w:r w:rsidR="008F6F91">
        <w:rPr>
          <w:rFonts w:ascii="Times New Roman" w:hAnsi="Times New Roman" w:cs="Times New Roman"/>
          <w:bCs/>
          <w:color w:val="auto"/>
          <w:sz w:val="24"/>
          <w:szCs w:val="24"/>
        </w:rPr>
        <w:t xml:space="preserve"> i promocji</w:t>
      </w:r>
      <w:r w:rsidRPr="00974F79">
        <w:rPr>
          <w:rFonts w:ascii="Times New Roman" w:hAnsi="Times New Roman" w:cs="Times New Roman"/>
          <w:bCs/>
          <w:color w:val="auto"/>
          <w:sz w:val="24"/>
          <w:szCs w:val="24"/>
        </w:rPr>
        <w:t xml:space="preserve"> </w:t>
      </w:r>
      <w:r w:rsidR="00A572C4" w:rsidRPr="00A572C4">
        <w:rPr>
          <w:rFonts w:ascii="Times New Roman" w:hAnsi="Times New Roman" w:cs="Times New Roman"/>
          <w:b/>
          <w:bCs/>
          <w:color w:val="auto"/>
          <w:sz w:val="24"/>
          <w:szCs w:val="24"/>
        </w:rPr>
        <w:t>Konkursu Fotograficznego pt. „Janowska Stadnina w Obiektywie”</w:t>
      </w:r>
      <w:r w:rsidR="00A572C4" w:rsidRPr="00A572C4">
        <w:rPr>
          <w:rFonts w:ascii="Times New Roman" w:hAnsi="Times New Roman" w:cs="Times New Roman"/>
          <w:bCs/>
          <w:color w:val="auto"/>
          <w:sz w:val="24"/>
          <w:szCs w:val="24"/>
        </w:rPr>
        <w:t>.</w:t>
      </w:r>
    </w:p>
    <w:p w14:paraId="378BFF74" w14:textId="195FD7B1" w:rsidR="00AA5EBF" w:rsidRPr="00A572C4" w:rsidRDefault="00AA5EBF" w:rsidP="00A572C4">
      <w:pPr>
        <w:pStyle w:val="Nagwek2"/>
        <w:shd w:val="clear" w:color="auto" w:fill="FFFFFF"/>
        <w:spacing w:line="240" w:lineRule="auto"/>
        <w:textAlignment w:val="baseline"/>
        <w:rPr>
          <w:rFonts w:ascii="Times New Roman" w:hAnsi="Times New Roman" w:cs="Times New Roman"/>
          <w:color w:val="auto"/>
          <w:sz w:val="24"/>
          <w:szCs w:val="24"/>
        </w:rPr>
      </w:pPr>
      <w:r w:rsidRPr="00A572C4">
        <w:rPr>
          <w:rFonts w:ascii="Times New Roman" w:eastAsia="Times New Roman" w:hAnsi="Times New Roman" w:cs="Times New Roman"/>
          <w:color w:val="auto"/>
          <w:sz w:val="24"/>
          <w:szCs w:val="24"/>
        </w:rPr>
        <w:t>4.</w:t>
      </w:r>
      <w:r w:rsidR="006A4740" w:rsidRPr="00A572C4">
        <w:rPr>
          <w:rFonts w:ascii="Times New Roman" w:eastAsia="Times New Roman" w:hAnsi="Times New Roman" w:cs="Times New Roman"/>
          <w:color w:val="auto"/>
          <w:sz w:val="24"/>
          <w:szCs w:val="24"/>
        </w:rPr>
        <w:t xml:space="preserve"> </w:t>
      </w:r>
      <w:r w:rsidR="00803766" w:rsidRPr="00A572C4">
        <w:rPr>
          <w:rFonts w:ascii="Times New Roman" w:hAnsi="Times New Roman" w:cs="Times New Roman"/>
          <w:color w:val="auto"/>
          <w:sz w:val="24"/>
          <w:szCs w:val="24"/>
        </w:rPr>
        <w:t>Podstawą prawną przetwarzania danych osobowych jest art. 6 ust. 1 lit. a RODO (tj. zgoda osoby, której dane dotyczą).</w:t>
      </w:r>
    </w:p>
    <w:p w14:paraId="6299CE6D" w14:textId="77DA088F" w:rsidR="00AA5EBF" w:rsidRPr="005246DC" w:rsidRDefault="00AA5EBF" w:rsidP="00AA5EBF">
      <w:pPr>
        <w:spacing w:before="120" w:after="120" w:line="240" w:lineRule="auto"/>
        <w:jc w:val="both"/>
        <w:rPr>
          <w:rFonts w:ascii="Times New Roman" w:eastAsia="Times New Roman" w:hAnsi="Times New Roman" w:cs="Times New Roman"/>
          <w:sz w:val="24"/>
          <w:szCs w:val="24"/>
        </w:rPr>
      </w:pPr>
      <w:r w:rsidRPr="00974F79">
        <w:rPr>
          <w:rFonts w:ascii="Times New Roman" w:hAnsi="Times New Roman" w:cs="Times New Roman"/>
          <w:sz w:val="24"/>
          <w:szCs w:val="24"/>
        </w:rPr>
        <w:t>5.</w:t>
      </w:r>
      <w:r w:rsidR="00803766" w:rsidRPr="00974F79">
        <w:rPr>
          <w:rFonts w:ascii="Times New Roman" w:hAnsi="Times New Roman" w:cs="Times New Roman"/>
          <w:sz w:val="24"/>
          <w:szCs w:val="24"/>
        </w:rPr>
        <w:t xml:space="preserve"> </w:t>
      </w:r>
      <w:r w:rsidR="00803766" w:rsidRPr="00974F79">
        <w:rPr>
          <w:rFonts w:ascii="Times New Roman" w:eastAsia="Times New Roman" w:hAnsi="Times New Roman" w:cs="Times New Roman"/>
          <w:sz w:val="24"/>
          <w:szCs w:val="24"/>
        </w:rPr>
        <w:t xml:space="preserve">Państwa dane osobowe będą przetwarzane wyłącznie przez okres niezbędny do realizacji celu przetwarzania tj. na czas organizacji, przebiegu oraz ogłoszenia wyników i promocji </w:t>
      </w:r>
      <w:r w:rsidR="005246DC" w:rsidRPr="005246DC">
        <w:rPr>
          <w:rFonts w:ascii="Times New Roman" w:eastAsia="Times New Roman" w:hAnsi="Times New Roman" w:cs="Times New Roman"/>
          <w:b/>
          <w:sz w:val="24"/>
          <w:szCs w:val="24"/>
        </w:rPr>
        <w:t>Konkursu Fotograficznego pt. „Janowska Stadnina w Obiektywie”</w:t>
      </w:r>
      <w:r w:rsidR="005246DC">
        <w:rPr>
          <w:rFonts w:ascii="Times New Roman" w:eastAsia="Times New Roman" w:hAnsi="Times New Roman" w:cs="Times New Roman"/>
          <w:sz w:val="24"/>
          <w:szCs w:val="24"/>
        </w:rPr>
        <w:t>.</w:t>
      </w:r>
    </w:p>
    <w:p w14:paraId="65F1A82C" w14:textId="4799A830" w:rsidR="00803766" w:rsidRPr="00974F79" w:rsidRDefault="00AA5EBF" w:rsidP="00AA5EBF">
      <w:pPr>
        <w:spacing w:before="120" w:after="120" w:line="240" w:lineRule="auto"/>
        <w:jc w:val="both"/>
        <w:rPr>
          <w:rFonts w:ascii="Times New Roman" w:eastAsia="Times New Roman" w:hAnsi="Times New Roman" w:cs="Times New Roman"/>
          <w:sz w:val="24"/>
          <w:szCs w:val="24"/>
        </w:rPr>
      </w:pPr>
      <w:r w:rsidRPr="00974F79">
        <w:rPr>
          <w:rFonts w:ascii="Times New Roman" w:eastAsia="Times New Roman" w:hAnsi="Times New Roman" w:cs="Times New Roman"/>
          <w:sz w:val="24"/>
          <w:szCs w:val="24"/>
        </w:rPr>
        <w:t>6.</w:t>
      </w:r>
      <w:r w:rsidR="006A4740" w:rsidRPr="00974F79">
        <w:rPr>
          <w:rFonts w:ascii="Times New Roman" w:eastAsia="Times New Roman" w:hAnsi="Times New Roman" w:cs="Times New Roman"/>
          <w:sz w:val="24"/>
          <w:szCs w:val="24"/>
        </w:rPr>
        <w:t xml:space="preserve"> </w:t>
      </w:r>
      <w:r w:rsidR="00803766" w:rsidRPr="00974F79">
        <w:rPr>
          <w:rFonts w:ascii="Times New Roman" w:eastAsia="Times New Roman" w:hAnsi="Times New Roman" w:cs="Times New Roman"/>
          <w:sz w:val="24"/>
          <w:szCs w:val="24"/>
        </w:rPr>
        <w:t>Państwa dane osobowe będą przetwarzane w sposób zautomatyzowany, lecz nie będą podlegały zautomatyzowanemu podejmowaniu decyzji, w tym profilowaniu.</w:t>
      </w:r>
    </w:p>
    <w:p w14:paraId="23175F2D" w14:textId="6CD62542" w:rsidR="00803766" w:rsidRPr="00974F79" w:rsidRDefault="00AA5EBF" w:rsidP="00AA5EBF">
      <w:pPr>
        <w:spacing w:before="120" w:after="120" w:line="240" w:lineRule="auto"/>
        <w:jc w:val="both"/>
        <w:rPr>
          <w:rFonts w:ascii="Times New Roman" w:eastAsia="Times New Roman" w:hAnsi="Times New Roman" w:cs="Times New Roman"/>
          <w:sz w:val="24"/>
          <w:szCs w:val="24"/>
        </w:rPr>
      </w:pPr>
      <w:r w:rsidRPr="00974F79">
        <w:rPr>
          <w:rFonts w:ascii="Times New Roman" w:eastAsia="Times New Roman" w:hAnsi="Times New Roman" w:cs="Times New Roman"/>
          <w:sz w:val="24"/>
          <w:szCs w:val="24"/>
        </w:rPr>
        <w:t>7.</w:t>
      </w:r>
      <w:r w:rsidR="006A4740" w:rsidRPr="00974F79">
        <w:rPr>
          <w:rFonts w:ascii="Times New Roman" w:eastAsia="Times New Roman" w:hAnsi="Times New Roman" w:cs="Times New Roman"/>
          <w:sz w:val="24"/>
          <w:szCs w:val="24"/>
        </w:rPr>
        <w:t xml:space="preserve"> </w:t>
      </w:r>
      <w:r w:rsidR="00803766" w:rsidRPr="00974F79">
        <w:rPr>
          <w:rFonts w:ascii="Times New Roman" w:eastAsia="Times New Roman" w:hAnsi="Times New Roman" w:cs="Times New Roman"/>
          <w:sz w:val="24"/>
          <w:szCs w:val="24"/>
        </w:rPr>
        <w:t xml:space="preserve">Państwa dane osobowe </w:t>
      </w:r>
      <w:r w:rsidR="00D52B8E" w:rsidRPr="00974F79">
        <w:rPr>
          <w:rFonts w:ascii="Times New Roman" w:eastAsia="Times New Roman" w:hAnsi="Times New Roman" w:cs="Times New Roman"/>
          <w:sz w:val="24"/>
          <w:szCs w:val="24"/>
        </w:rPr>
        <w:t xml:space="preserve">będą przekazywane poza Europejski Obszar Gospodarczy (obejmujący Unię Europejską, Norwegię, Liechtenstein i Islandię). </w:t>
      </w:r>
      <w:r w:rsidR="00D52B8E" w:rsidRPr="00974F79">
        <w:rPr>
          <w:rFonts w:ascii="Times New Roman" w:eastAsia="SimSun" w:hAnsi="Times New Roman" w:cs="Times New Roman"/>
          <w:sz w:val="24"/>
          <w:szCs w:val="24"/>
          <w:lang w:eastAsia="pl-PL"/>
        </w:rPr>
        <w:t>Państwa dane osobowe będą przekazywane do Stanów Zjednoczonych Ameryki. Komisja Europejska w dniu 10 lipca 2023 r. wydała decyzję stwierdzającą odpowiedni stopień ochrony danych w odniesieniu do tego państwa trzeciego zapewniony przez tzw. "Ramy ochrony danych UE-USA” (</w:t>
      </w:r>
      <w:r w:rsidR="00D52B8E" w:rsidRPr="00974F79">
        <w:rPr>
          <w:rFonts w:ascii="Times New Roman" w:eastAsia="SimSun" w:hAnsi="Times New Roman" w:cs="Times New Roman"/>
          <w:i/>
          <w:iCs/>
          <w:sz w:val="24"/>
          <w:szCs w:val="24"/>
          <w:lang w:eastAsia="pl-PL"/>
        </w:rPr>
        <w:t xml:space="preserve">EU-US Data </w:t>
      </w:r>
      <w:proofErr w:type="spellStart"/>
      <w:r w:rsidR="00D52B8E" w:rsidRPr="00974F79">
        <w:rPr>
          <w:rFonts w:ascii="Times New Roman" w:eastAsia="SimSun" w:hAnsi="Times New Roman" w:cs="Times New Roman"/>
          <w:i/>
          <w:iCs/>
          <w:sz w:val="24"/>
          <w:szCs w:val="24"/>
          <w:lang w:eastAsia="pl-PL"/>
        </w:rPr>
        <w:t>Privacy</w:t>
      </w:r>
      <w:proofErr w:type="spellEnd"/>
      <w:r w:rsidR="00D52B8E" w:rsidRPr="00974F79">
        <w:rPr>
          <w:rFonts w:ascii="Times New Roman" w:eastAsia="SimSun" w:hAnsi="Times New Roman" w:cs="Times New Roman"/>
          <w:i/>
          <w:iCs/>
          <w:sz w:val="24"/>
          <w:szCs w:val="24"/>
          <w:lang w:eastAsia="pl-PL"/>
        </w:rPr>
        <w:t xml:space="preserve"> Framework</w:t>
      </w:r>
      <w:r w:rsidR="00D52B8E" w:rsidRPr="00974F79">
        <w:rPr>
          <w:rFonts w:ascii="Times New Roman" w:eastAsia="SimSun" w:hAnsi="Times New Roman" w:cs="Times New Roman"/>
          <w:sz w:val="24"/>
          <w:szCs w:val="24"/>
          <w:lang w:eastAsia="pl-PL"/>
        </w:rPr>
        <w:t>).</w:t>
      </w:r>
      <w:r w:rsidR="00803766" w:rsidRPr="00974F79">
        <w:rPr>
          <w:rFonts w:ascii="Times New Roman" w:eastAsia="Times New Roman" w:hAnsi="Times New Roman" w:cs="Times New Roman"/>
          <w:sz w:val="24"/>
          <w:szCs w:val="24"/>
        </w:rPr>
        <w:t>W związku z przetwarzaniem Państwa danych osobowych, przysługują Państwu następujące prawa:</w:t>
      </w:r>
    </w:p>
    <w:p w14:paraId="52AB004A" w14:textId="77777777" w:rsidR="00803766" w:rsidRPr="00974F79" w:rsidRDefault="00803766" w:rsidP="00AA5EBF">
      <w:pPr>
        <w:numPr>
          <w:ilvl w:val="0"/>
          <w:numId w:val="4"/>
        </w:numPr>
        <w:spacing w:after="0" w:line="240" w:lineRule="auto"/>
        <w:ind w:left="680" w:hanging="357"/>
        <w:jc w:val="both"/>
        <w:rPr>
          <w:rFonts w:ascii="Times New Roman" w:eastAsia="Times New Roman" w:hAnsi="Times New Roman" w:cs="Times New Roman"/>
          <w:sz w:val="24"/>
          <w:szCs w:val="24"/>
        </w:rPr>
      </w:pPr>
      <w:r w:rsidRPr="00974F79">
        <w:rPr>
          <w:rFonts w:ascii="Times New Roman" w:eastAsia="Times New Roman" w:hAnsi="Times New Roman" w:cs="Times New Roman"/>
          <w:sz w:val="24"/>
          <w:szCs w:val="24"/>
        </w:rPr>
        <w:t>prawo do cofnięcia zgody w dowolnym momencie bez wpływu na zgodność z prawem przetwarzania, którego dokonano na podstawie zgody przed jej cofnięciem;</w:t>
      </w:r>
    </w:p>
    <w:p w14:paraId="0536F78B" w14:textId="77777777" w:rsidR="00803766" w:rsidRPr="00974F79" w:rsidRDefault="00803766" w:rsidP="00AA5EBF">
      <w:pPr>
        <w:numPr>
          <w:ilvl w:val="0"/>
          <w:numId w:val="4"/>
        </w:numPr>
        <w:spacing w:after="0" w:line="240" w:lineRule="auto"/>
        <w:ind w:left="680" w:hanging="357"/>
        <w:jc w:val="both"/>
        <w:rPr>
          <w:rFonts w:ascii="Times New Roman" w:eastAsia="Times New Roman" w:hAnsi="Times New Roman" w:cs="Times New Roman"/>
          <w:sz w:val="24"/>
          <w:szCs w:val="24"/>
        </w:rPr>
      </w:pPr>
      <w:r w:rsidRPr="00974F79">
        <w:rPr>
          <w:rFonts w:ascii="Times New Roman" w:eastAsia="Times New Roman" w:hAnsi="Times New Roman" w:cs="Times New Roman"/>
          <w:sz w:val="24"/>
          <w:szCs w:val="24"/>
        </w:rPr>
        <w:t>prawo dostępu do swoich danych oraz otrzymania ich kopii;</w:t>
      </w:r>
    </w:p>
    <w:p w14:paraId="28C34F1D" w14:textId="77777777" w:rsidR="00803766" w:rsidRPr="00974F79" w:rsidRDefault="00803766" w:rsidP="00AA5EBF">
      <w:pPr>
        <w:numPr>
          <w:ilvl w:val="0"/>
          <w:numId w:val="4"/>
        </w:numPr>
        <w:spacing w:after="0" w:line="240" w:lineRule="auto"/>
        <w:ind w:left="680" w:hanging="357"/>
        <w:jc w:val="both"/>
        <w:rPr>
          <w:rFonts w:ascii="Times New Roman" w:eastAsia="Times New Roman" w:hAnsi="Times New Roman" w:cs="Times New Roman"/>
          <w:sz w:val="24"/>
          <w:szCs w:val="24"/>
        </w:rPr>
      </w:pPr>
      <w:r w:rsidRPr="00974F79">
        <w:rPr>
          <w:rFonts w:ascii="Times New Roman" w:eastAsia="Times New Roman" w:hAnsi="Times New Roman" w:cs="Times New Roman"/>
          <w:sz w:val="24"/>
          <w:szCs w:val="24"/>
        </w:rPr>
        <w:t>prawo do sprostowania (poprawiania) swoich danych osobowych;</w:t>
      </w:r>
    </w:p>
    <w:p w14:paraId="67BEC72D" w14:textId="77777777" w:rsidR="00803766" w:rsidRPr="00974F79" w:rsidRDefault="00803766" w:rsidP="00AA5EBF">
      <w:pPr>
        <w:numPr>
          <w:ilvl w:val="0"/>
          <w:numId w:val="4"/>
        </w:numPr>
        <w:spacing w:after="0" w:line="240" w:lineRule="auto"/>
        <w:ind w:left="680" w:hanging="357"/>
        <w:jc w:val="both"/>
        <w:rPr>
          <w:rFonts w:ascii="Times New Roman" w:eastAsia="Times New Roman" w:hAnsi="Times New Roman" w:cs="Times New Roman"/>
          <w:sz w:val="24"/>
          <w:szCs w:val="24"/>
        </w:rPr>
      </w:pPr>
      <w:r w:rsidRPr="00974F79">
        <w:rPr>
          <w:rFonts w:ascii="Times New Roman" w:hAnsi="Times New Roman" w:cs="Times New Roman"/>
          <w:sz w:val="24"/>
          <w:szCs w:val="24"/>
        </w:rPr>
        <w:t>prawo żądania usunięcia swoich danych;</w:t>
      </w:r>
    </w:p>
    <w:p w14:paraId="1CEBF9AB" w14:textId="77777777" w:rsidR="00803766" w:rsidRPr="00974F79" w:rsidRDefault="00803766" w:rsidP="00AA5EBF">
      <w:pPr>
        <w:numPr>
          <w:ilvl w:val="0"/>
          <w:numId w:val="4"/>
        </w:numPr>
        <w:spacing w:after="0" w:line="240" w:lineRule="auto"/>
        <w:ind w:left="680" w:hanging="357"/>
        <w:jc w:val="both"/>
        <w:rPr>
          <w:rFonts w:ascii="Times New Roman" w:eastAsia="Times New Roman" w:hAnsi="Times New Roman" w:cs="Times New Roman"/>
          <w:sz w:val="24"/>
          <w:szCs w:val="24"/>
        </w:rPr>
      </w:pPr>
      <w:r w:rsidRPr="00974F79">
        <w:rPr>
          <w:rFonts w:ascii="Times New Roman" w:eastAsia="Times New Roman" w:hAnsi="Times New Roman" w:cs="Times New Roman"/>
          <w:sz w:val="24"/>
          <w:szCs w:val="24"/>
        </w:rPr>
        <w:t>prawo do ograniczenia przetwarzania danych osobowych;</w:t>
      </w:r>
    </w:p>
    <w:p w14:paraId="23D5D350" w14:textId="4B0C1ACC" w:rsidR="00803766" w:rsidRPr="00974F79" w:rsidRDefault="00803766" w:rsidP="00AA5EBF">
      <w:pPr>
        <w:pStyle w:val="Akapitzlist1"/>
        <w:numPr>
          <w:ilvl w:val="0"/>
          <w:numId w:val="4"/>
        </w:numPr>
        <w:spacing w:after="0" w:line="240" w:lineRule="auto"/>
        <w:ind w:left="680" w:hanging="357"/>
        <w:jc w:val="both"/>
        <w:rPr>
          <w:rFonts w:ascii="Times New Roman" w:hAnsi="Times New Roman"/>
          <w:sz w:val="24"/>
          <w:szCs w:val="24"/>
        </w:rPr>
      </w:pPr>
      <w:r w:rsidRPr="00974F79">
        <w:rPr>
          <w:rFonts w:ascii="Times New Roman" w:hAnsi="Times New Roman"/>
          <w:sz w:val="24"/>
          <w:szCs w:val="24"/>
        </w:rPr>
        <w:t>prawo wniesienia skargi do Prezesa Urzędu Ochrony Danych Osobowych, w sytuacji, gdy uzna Pani/Pan, że przetwarzanie danych osobowych narusza przepisy ogólnego rozporządzenia o ochronie danych (RODO).</w:t>
      </w:r>
    </w:p>
    <w:p w14:paraId="059CBAD8" w14:textId="6E603D6D" w:rsidR="00D52B8E" w:rsidRPr="00974F79" w:rsidRDefault="00AA5EBF" w:rsidP="00AA5EBF">
      <w:pPr>
        <w:spacing w:before="120" w:after="0" w:line="240" w:lineRule="auto"/>
        <w:jc w:val="both"/>
        <w:rPr>
          <w:rFonts w:ascii="Times New Roman" w:eastAsia="Times New Roman" w:hAnsi="Times New Roman" w:cs="Times New Roman"/>
          <w:sz w:val="24"/>
          <w:szCs w:val="24"/>
        </w:rPr>
      </w:pPr>
      <w:r w:rsidRPr="00974F79">
        <w:rPr>
          <w:rFonts w:ascii="Times New Roman" w:hAnsi="Times New Roman" w:cs="Times New Roman"/>
          <w:sz w:val="24"/>
          <w:szCs w:val="24"/>
        </w:rPr>
        <w:t>8.</w:t>
      </w:r>
      <w:r w:rsidR="006A4740" w:rsidRPr="00974F79">
        <w:rPr>
          <w:rFonts w:ascii="Times New Roman" w:hAnsi="Times New Roman" w:cs="Times New Roman"/>
          <w:sz w:val="24"/>
          <w:szCs w:val="24"/>
        </w:rPr>
        <w:t xml:space="preserve"> </w:t>
      </w:r>
      <w:r w:rsidR="00803766" w:rsidRPr="00974F79">
        <w:rPr>
          <w:rFonts w:ascii="Times New Roman" w:hAnsi="Times New Roman" w:cs="Times New Roman"/>
          <w:sz w:val="24"/>
          <w:szCs w:val="24"/>
        </w:rPr>
        <w:t xml:space="preserve">Podanie przez Państwa danych jest dobrowolne. </w:t>
      </w:r>
      <w:r w:rsidR="00803766" w:rsidRPr="00974F79">
        <w:rPr>
          <w:rFonts w:ascii="Times New Roman" w:eastAsia="Times New Roman" w:hAnsi="Times New Roman" w:cs="Times New Roman"/>
          <w:sz w:val="24"/>
          <w:szCs w:val="24"/>
        </w:rPr>
        <w:t>Nieprzekazanie danych skutkować będzie brakiem realizacji celu, o którym mowa w pkt 3</w:t>
      </w:r>
      <w:r w:rsidR="00D52B8E" w:rsidRPr="00974F79">
        <w:rPr>
          <w:rFonts w:ascii="Times New Roman" w:eastAsia="Times New Roman" w:hAnsi="Times New Roman" w:cs="Times New Roman"/>
          <w:sz w:val="24"/>
          <w:szCs w:val="24"/>
        </w:rPr>
        <w:t>.</w:t>
      </w:r>
    </w:p>
    <w:p w14:paraId="2BB46646" w14:textId="649538F2" w:rsidR="00803766" w:rsidRDefault="00AA5EBF" w:rsidP="00AA5EBF">
      <w:pPr>
        <w:spacing w:before="120" w:after="0" w:line="240" w:lineRule="auto"/>
        <w:jc w:val="both"/>
        <w:rPr>
          <w:rFonts w:ascii="Times New Roman" w:eastAsia="Arial" w:hAnsi="Times New Roman" w:cs="Times New Roman"/>
          <w:sz w:val="24"/>
          <w:szCs w:val="24"/>
        </w:rPr>
      </w:pPr>
      <w:r w:rsidRPr="00974F79">
        <w:rPr>
          <w:rFonts w:ascii="Times New Roman" w:hAnsi="Times New Roman" w:cs="Times New Roman"/>
          <w:sz w:val="24"/>
          <w:szCs w:val="24"/>
        </w:rPr>
        <w:t>9.</w:t>
      </w:r>
      <w:r w:rsidR="006A4740" w:rsidRPr="00974F79">
        <w:rPr>
          <w:rFonts w:ascii="Times New Roman" w:hAnsi="Times New Roman" w:cs="Times New Roman"/>
          <w:sz w:val="24"/>
          <w:szCs w:val="24"/>
        </w:rPr>
        <w:t xml:space="preserve"> </w:t>
      </w:r>
      <w:r w:rsidR="00D52B8E" w:rsidRPr="00974F79">
        <w:rPr>
          <w:rFonts w:ascii="Times New Roman" w:hAnsi="Times New Roman" w:cs="Times New Roman"/>
          <w:sz w:val="24"/>
          <w:szCs w:val="24"/>
        </w:rPr>
        <w:t>Państwa dane osobowe będą ujawniane osobom działającym z upoważnienia Administratora, mającym dostęp do danych osobowych i przetwarzającym je wyłącznie na polecenie Administratora, chyba że wymaga tego prawo UE lub prawo państwa członkowskiego. Państwa dane osobowe mogą zostać przekazane podmiotom zewnętrznym na podstawie umowy powierzenia przetwarzania danych osobowych, tj. home.pl S.A. ul. Zbożowa 4</w:t>
      </w:r>
      <w:r w:rsidR="006A4740" w:rsidRPr="00974F79">
        <w:rPr>
          <w:rFonts w:ascii="Times New Roman" w:hAnsi="Times New Roman" w:cs="Times New Roman"/>
          <w:sz w:val="24"/>
          <w:szCs w:val="24"/>
        </w:rPr>
        <w:t>,</w:t>
      </w:r>
      <w:r w:rsidR="00D52B8E" w:rsidRPr="00974F79">
        <w:rPr>
          <w:rFonts w:ascii="Times New Roman" w:hAnsi="Times New Roman" w:cs="Times New Roman"/>
          <w:sz w:val="24"/>
          <w:szCs w:val="24"/>
        </w:rPr>
        <w:t xml:space="preserve"> 70-653 Szczecin</w:t>
      </w:r>
      <w:r w:rsidR="006A4740" w:rsidRPr="00974F79">
        <w:rPr>
          <w:rFonts w:ascii="Times New Roman" w:hAnsi="Times New Roman" w:cs="Times New Roman"/>
          <w:sz w:val="24"/>
          <w:szCs w:val="24"/>
        </w:rPr>
        <w:t>,</w:t>
      </w:r>
      <w:r w:rsidR="00D52B8E" w:rsidRPr="00974F79">
        <w:rPr>
          <w:rFonts w:ascii="Times New Roman" w:hAnsi="Times New Roman" w:cs="Times New Roman"/>
          <w:sz w:val="24"/>
          <w:szCs w:val="24"/>
        </w:rPr>
        <w:t xml:space="preserve"> </w:t>
      </w:r>
      <w:r w:rsidR="00D52B8E" w:rsidRPr="00974F79">
        <w:rPr>
          <w:rFonts w:ascii="Times New Roman" w:eastAsia="Arial" w:hAnsi="Times New Roman" w:cs="Times New Roman"/>
          <w:sz w:val="24"/>
          <w:szCs w:val="24"/>
        </w:rPr>
        <w:t xml:space="preserve">a także podmiotom lub organom uprawnionym na podstawie przepisów prawa. Dane osobowe będą ujawniane użytkownikom serwisu społecznościowego Facebook (odbiorcom fanpage’a), a także dostawcy serwisu społecznościowego Facebook, tj. Meta </w:t>
      </w:r>
      <w:proofErr w:type="spellStart"/>
      <w:r w:rsidR="00D52B8E" w:rsidRPr="00974F79">
        <w:rPr>
          <w:rFonts w:ascii="Times New Roman" w:eastAsia="Arial" w:hAnsi="Times New Roman" w:cs="Times New Roman"/>
          <w:sz w:val="24"/>
          <w:szCs w:val="24"/>
        </w:rPr>
        <w:t>Platforms</w:t>
      </w:r>
      <w:proofErr w:type="spellEnd"/>
      <w:r w:rsidR="00D52B8E" w:rsidRPr="00974F79">
        <w:rPr>
          <w:rFonts w:ascii="Times New Roman" w:eastAsia="Arial" w:hAnsi="Times New Roman" w:cs="Times New Roman"/>
          <w:sz w:val="24"/>
          <w:szCs w:val="24"/>
        </w:rPr>
        <w:t xml:space="preserve">, Inc. </w:t>
      </w:r>
    </w:p>
    <w:p w14:paraId="4957524D" w14:textId="77777777" w:rsidR="00303297" w:rsidRPr="00974F79" w:rsidRDefault="00303297" w:rsidP="00CD4BC6">
      <w:pPr>
        <w:spacing w:before="120" w:after="0" w:line="240" w:lineRule="auto"/>
        <w:jc w:val="both"/>
        <w:rPr>
          <w:rFonts w:ascii="Times New Roman" w:eastAsia="Times New Roman" w:hAnsi="Times New Roman" w:cs="Times New Roman"/>
          <w:sz w:val="24"/>
          <w:szCs w:val="24"/>
        </w:rPr>
      </w:pPr>
    </w:p>
    <w:sectPr w:rsidR="00303297" w:rsidRPr="00974F79" w:rsidSect="00AA5EBF">
      <w:pgSz w:w="11906" w:h="16838"/>
      <w:pgMar w:top="851"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altName w:val="Lucida Sans Unicode"/>
    <w:charset w:val="00"/>
    <w:family w:val="swiss"/>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21454"/>
    <w:multiLevelType w:val="hybridMultilevel"/>
    <w:tmpl w:val="4A644284"/>
    <w:lvl w:ilvl="0" w:tplc="1898DC98">
      <w:numFmt w:val="bullet"/>
      <w:lvlText w:val=""/>
      <w:lvlJc w:val="left"/>
      <w:pPr>
        <w:ind w:left="720" w:hanging="360"/>
      </w:pPr>
      <w:rPr>
        <w:rFonts w:ascii="Symbol" w:eastAsiaTheme="minorHAnsi"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2045B69"/>
    <w:multiLevelType w:val="multilevel"/>
    <w:tmpl w:val="44ED0DA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B373D46"/>
    <w:multiLevelType w:val="multilevel"/>
    <w:tmpl w:val="1B373D46"/>
    <w:lvl w:ilvl="0">
      <w:start w:val="1"/>
      <w:numFmt w:val="decimal"/>
      <w:lvlText w:val="%1)"/>
      <w:lvlJc w:val="left"/>
      <w:pPr>
        <w:ind w:left="1440" w:hanging="363"/>
      </w:pPr>
      <w:rPr>
        <w:rFonts w:ascii="Times New Roman" w:eastAsia="Times New Roman" w:hAnsi="Times New Roman" w:cs="Times New Roman" w:hint="default"/>
      </w:rPr>
    </w:lvl>
    <w:lvl w:ilvl="1">
      <w:start w:val="1"/>
      <w:numFmt w:val="decimal"/>
      <w:lvlText w:val="%2)"/>
      <w:lvlJc w:val="left"/>
      <w:pPr>
        <w:ind w:left="1446" w:hanging="363"/>
      </w:pPr>
      <w:rPr>
        <w:rFonts w:ascii="Times New Roman" w:eastAsia="Times New Roman" w:hAnsi="Times New Roman" w:cs="Times New Roman"/>
        <w:b w:val="0"/>
        <w:color w:val="auto"/>
      </w:rPr>
    </w:lvl>
    <w:lvl w:ilvl="2">
      <w:start w:val="1"/>
      <w:numFmt w:val="lowerLetter"/>
      <w:lvlText w:val="%3)"/>
      <w:lvlJc w:val="left"/>
      <w:pPr>
        <w:ind w:left="1452" w:hanging="363"/>
      </w:pPr>
    </w:lvl>
    <w:lvl w:ilvl="3">
      <w:start w:val="1"/>
      <w:numFmt w:val="decimal"/>
      <w:lvlText w:val="%4."/>
      <w:lvlJc w:val="left"/>
      <w:pPr>
        <w:ind w:left="1458" w:hanging="363"/>
      </w:pPr>
    </w:lvl>
    <w:lvl w:ilvl="4">
      <w:start w:val="1"/>
      <w:numFmt w:val="lowerLetter"/>
      <w:lvlText w:val="%5."/>
      <w:lvlJc w:val="left"/>
      <w:pPr>
        <w:ind w:left="1464" w:hanging="363"/>
      </w:pPr>
    </w:lvl>
    <w:lvl w:ilvl="5">
      <w:start w:val="1"/>
      <w:numFmt w:val="lowerRoman"/>
      <w:lvlText w:val="%6."/>
      <w:lvlJc w:val="right"/>
      <w:pPr>
        <w:ind w:left="1470" w:hanging="363"/>
      </w:pPr>
    </w:lvl>
    <w:lvl w:ilvl="6">
      <w:start w:val="1"/>
      <w:numFmt w:val="decimal"/>
      <w:lvlText w:val="%7."/>
      <w:lvlJc w:val="left"/>
      <w:pPr>
        <w:ind w:left="1476" w:hanging="363"/>
      </w:pPr>
    </w:lvl>
    <w:lvl w:ilvl="7">
      <w:start w:val="1"/>
      <w:numFmt w:val="lowerLetter"/>
      <w:lvlText w:val="%8."/>
      <w:lvlJc w:val="left"/>
      <w:pPr>
        <w:ind w:left="1482" w:hanging="363"/>
      </w:pPr>
    </w:lvl>
    <w:lvl w:ilvl="8">
      <w:start w:val="1"/>
      <w:numFmt w:val="lowerRoman"/>
      <w:lvlText w:val="%9."/>
      <w:lvlJc w:val="right"/>
      <w:pPr>
        <w:ind w:left="1488" w:hanging="363"/>
      </w:pPr>
    </w:lvl>
  </w:abstractNum>
  <w:abstractNum w:abstractNumId="3" w15:restartNumberingAfterBreak="0">
    <w:nsid w:val="38653C36"/>
    <w:multiLevelType w:val="multilevel"/>
    <w:tmpl w:val="5B9C4901"/>
    <w:lvl w:ilvl="0">
      <w:start w:val="1"/>
      <w:numFmt w:val="decimal"/>
      <w:lvlText w:val="%1)"/>
      <w:lvlJc w:val="left"/>
      <w:pPr>
        <w:ind w:left="720" w:hanging="360"/>
      </w:pPr>
      <w:rPr>
        <w:rFonts w:ascii="Times New Roman" w:eastAsia="Times New Roman" w:hAnsi="Times New Roman" w:cs="Times New Roman" w:hint="default"/>
      </w:rPr>
    </w:lvl>
    <w:lvl w:ilvl="1">
      <w:start w:val="1"/>
      <w:numFmt w:val="decimal"/>
      <w:lvlText w:val="%2)"/>
      <w:lvlJc w:val="left"/>
      <w:pPr>
        <w:ind w:left="1440" w:hanging="360"/>
      </w:pPr>
      <w:rPr>
        <w:rFonts w:hint="default"/>
        <w:b w:val="0"/>
        <w:color w:val="auto"/>
      </w:rPr>
    </w:lvl>
    <w:lvl w:ilvl="2">
      <w:start w:val="1"/>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5B9C4901"/>
    <w:multiLevelType w:val="multilevel"/>
    <w:tmpl w:val="5B9C4901"/>
    <w:lvl w:ilvl="0">
      <w:start w:val="1"/>
      <w:numFmt w:val="decimal"/>
      <w:lvlText w:val="%1)"/>
      <w:lvlJc w:val="left"/>
      <w:pPr>
        <w:ind w:left="720" w:hanging="360"/>
      </w:pPr>
      <w:rPr>
        <w:rFonts w:ascii="Times New Roman" w:eastAsia="Times New Roman" w:hAnsi="Times New Roman" w:cs="Times New Roman" w:hint="default"/>
      </w:rPr>
    </w:lvl>
    <w:lvl w:ilvl="1">
      <w:start w:val="1"/>
      <w:numFmt w:val="decimal"/>
      <w:lvlText w:val="%2)"/>
      <w:lvlJc w:val="left"/>
      <w:pPr>
        <w:ind w:left="1440" w:hanging="360"/>
      </w:pPr>
      <w:rPr>
        <w:b w:val="0"/>
        <w:color w:val="auto"/>
      </w:rPr>
    </w:lvl>
    <w:lvl w:ilvl="2">
      <w:start w:val="1"/>
      <w:numFmt w:val="low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1135607"/>
    <w:multiLevelType w:val="multilevel"/>
    <w:tmpl w:val="5B9C4901"/>
    <w:lvl w:ilvl="0">
      <w:start w:val="1"/>
      <w:numFmt w:val="decimal"/>
      <w:lvlText w:val="%1)"/>
      <w:lvlJc w:val="left"/>
      <w:pPr>
        <w:ind w:left="720" w:hanging="360"/>
      </w:pPr>
      <w:rPr>
        <w:rFonts w:ascii="Times New Roman" w:eastAsia="Times New Roman" w:hAnsi="Times New Roman" w:cs="Times New Roman" w:hint="default"/>
      </w:rPr>
    </w:lvl>
    <w:lvl w:ilvl="1">
      <w:start w:val="1"/>
      <w:numFmt w:val="decimal"/>
      <w:lvlText w:val="%2)"/>
      <w:lvlJc w:val="left"/>
      <w:pPr>
        <w:ind w:left="1440" w:hanging="360"/>
      </w:pPr>
      <w:rPr>
        <w:rFonts w:hint="default"/>
        <w:b w:val="0"/>
        <w:color w:val="auto"/>
      </w:rPr>
    </w:lvl>
    <w:lvl w:ilvl="2">
      <w:start w:val="1"/>
      <w:numFmt w:val="lowerLetter"/>
      <w:lvlText w:val="%3)"/>
      <w:lvlJc w:val="left"/>
      <w:pPr>
        <w:ind w:left="234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64833F5B"/>
    <w:multiLevelType w:val="multilevel"/>
    <w:tmpl w:val="44ED0DA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09426160">
    <w:abstractNumId w:val="3"/>
  </w:num>
  <w:num w:numId="2" w16cid:durableId="717558865">
    <w:abstractNumId w:val="1"/>
  </w:num>
  <w:num w:numId="3" w16cid:durableId="1541748566">
    <w:abstractNumId w:val="5"/>
  </w:num>
  <w:num w:numId="4" w16cid:durableId="338047385">
    <w:abstractNumId w:val="6"/>
  </w:num>
  <w:num w:numId="5" w16cid:durableId="17285308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54714853">
    <w:abstractNumId w:val="0"/>
  </w:num>
  <w:num w:numId="7" w16cid:durableId="11107809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7ED"/>
    <w:rsid w:val="00082696"/>
    <w:rsid w:val="000B38FE"/>
    <w:rsid w:val="000E7D93"/>
    <w:rsid w:val="001263D0"/>
    <w:rsid w:val="00132441"/>
    <w:rsid w:val="001916F4"/>
    <w:rsid w:val="001D1D6C"/>
    <w:rsid w:val="00276265"/>
    <w:rsid w:val="002A0CDA"/>
    <w:rsid w:val="002B2DD2"/>
    <w:rsid w:val="002C724F"/>
    <w:rsid w:val="002F1624"/>
    <w:rsid w:val="00303297"/>
    <w:rsid w:val="00335075"/>
    <w:rsid w:val="00391C6C"/>
    <w:rsid w:val="004147ED"/>
    <w:rsid w:val="00425E47"/>
    <w:rsid w:val="0049038D"/>
    <w:rsid w:val="004B4F51"/>
    <w:rsid w:val="005014F4"/>
    <w:rsid w:val="005246DC"/>
    <w:rsid w:val="00677746"/>
    <w:rsid w:val="006A4740"/>
    <w:rsid w:val="006C507F"/>
    <w:rsid w:val="006C6148"/>
    <w:rsid w:val="006C6305"/>
    <w:rsid w:val="007740B8"/>
    <w:rsid w:val="007A5E48"/>
    <w:rsid w:val="007E10E8"/>
    <w:rsid w:val="00803766"/>
    <w:rsid w:val="00866A82"/>
    <w:rsid w:val="008B2EE4"/>
    <w:rsid w:val="008F6F91"/>
    <w:rsid w:val="009151BF"/>
    <w:rsid w:val="00936908"/>
    <w:rsid w:val="00974F79"/>
    <w:rsid w:val="0099150C"/>
    <w:rsid w:val="0099726E"/>
    <w:rsid w:val="009D6ADD"/>
    <w:rsid w:val="00A572C4"/>
    <w:rsid w:val="00AA5EBF"/>
    <w:rsid w:val="00B1660D"/>
    <w:rsid w:val="00B8184A"/>
    <w:rsid w:val="00B853A2"/>
    <w:rsid w:val="00BA1626"/>
    <w:rsid w:val="00BE704D"/>
    <w:rsid w:val="00CD4BC6"/>
    <w:rsid w:val="00D27DEB"/>
    <w:rsid w:val="00D513AB"/>
    <w:rsid w:val="00D52B8E"/>
    <w:rsid w:val="00DC10E6"/>
    <w:rsid w:val="00DC4702"/>
    <w:rsid w:val="00DE22FF"/>
    <w:rsid w:val="00E54CAF"/>
    <w:rsid w:val="00F25EA1"/>
    <w:rsid w:val="00FE7756"/>
    <w:rsid w:val="00FF1063"/>
  </w:rsids>
  <m:mathPr>
    <m:mathFont m:val="Cambria Math"/>
    <m:brkBin m:val="before"/>
    <m:brkBinSub m:val="--"/>
    <m:smallFrac/>
    <m:dispDef/>
    <m:lMargin m:val="0"/>
    <m:rMargin m:val="0"/>
    <m:defJc m:val="centerGroup"/>
    <m:wrapIndent m:val="1440"/>
    <m:intLim m:val="subSup"/>
    <m:naryLim m:val="undOvr"/>
  </m:mathPr>
  <w:themeFontLang w:val="pl-PL"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AC8D65"/>
  <w15:docId w15:val="{8CF9CAE6-2450-4499-BA97-BCE1974A9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03297"/>
  </w:style>
  <w:style w:type="paragraph" w:styleId="Nagwek2">
    <w:name w:val="heading 2"/>
    <w:basedOn w:val="Normalny"/>
    <w:next w:val="Normalny"/>
    <w:link w:val="Nagwek2Znak"/>
    <w:uiPriority w:val="9"/>
    <w:unhideWhenUsed/>
    <w:qFormat/>
    <w:rsid w:val="00AA5EB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unhideWhenUsed/>
    <w:rsid w:val="004147ED"/>
    <w:rPr>
      <w:sz w:val="16"/>
      <w:szCs w:val="16"/>
    </w:rPr>
  </w:style>
  <w:style w:type="paragraph" w:styleId="Tekstkomentarza">
    <w:name w:val="annotation text"/>
    <w:basedOn w:val="Normalny"/>
    <w:link w:val="TekstkomentarzaZnak"/>
    <w:unhideWhenUsed/>
    <w:qFormat/>
    <w:rsid w:val="004147ED"/>
    <w:pPr>
      <w:spacing w:after="200" w:line="240" w:lineRule="auto"/>
    </w:pPr>
    <w:rPr>
      <w:rFonts w:ascii="Calibri" w:eastAsia="Calibri" w:hAnsi="Calibri" w:cs="Calibri"/>
      <w:sz w:val="20"/>
      <w:szCs w:val="20"/>
      <w:lang w:eastAsia="pl-PL"/>
    </w:rPr>
  </w:style>
  <w:style w:type="character" w:customStyle="1" w:styleId="TekstkomentarzaZnak">
    <w:name w:val="Tekst komentarza Znak"/>
    <w:basedOn w:val="Domylnaczcionkaakapitu"/>
    <w:link w:val="Tekstkomentarza"/>
    <w:rsid w:val="004147ED"/>
    <w:rPr>
      <w:rFonts w:ascii="Calibri" w:eastAsia="Calibri" w:hAnsi="Calibri" w:cs="Calibri"/>
      <w:sz w:val="20"/>
      <w:szCs w:val="20"/>
      <w:lang w:eastAsia="pl-PL"/>
    </w:rPr>
  </w:style>
  <w:style w:type="character" w:styleId="Hipercze">
    <w:name w:val="Hyperlink"/>
    <w:basedOn w:val="Domylnaczcionkaakapitu"/>
    <w:uiPriority w:val="99"/>
    <w:unhideWhenUsed/>
    <w:qFormat/>
    <w:rsid w:val="004147ED"/>
    <w:rPr>
      <w:color w:val="0563C1" w:themeColor="hyperlink"/>
      <w:u w:val="single"/>
    </w:rPr>
  </w:style>
  <w:style w:type="paragraph" w:customStyle="1" w:styleId="Akapitzlist1">
    <w:name w:val="Akapit z listą1"/>
    <w:basedOn w:val="Normalny"/>
    <w:qFormat/>
    <w:rsid w:val="004147ED"/>
    <w:pPr>
      <w:spacing w:after="200" w:line="276" w:lineRule="auto"/>
      <w:ind w:left="720"/>
    </w:pPr>
    <w:rPr>
      <w:rFonts w:eastAsia="Times New Roman" w:cs="Times New Roman"/>
    </w:rPr>
  </w:style>
  <w:style w:type="paragraph" w:customStyle="1" w:styleId="Normal1">
    <w:name w:val="Normal1"/>
    <w:qFormat/>
    <w:rsid w:val="004147ED"/>
    <w:pPr>
      <w:suppressAutoHyphens/>
      <w:autoSpaceDN w:val="0"/>
      <w:spacing w:after="0" w:line="240" w:lineRule="auto"/>
    </w:pPr>
    <w:rPr>
      <w:rFonts w:ascii="Liberation Serif" w:eastAsia="SimSun" w:hAnsi="Liberation Serif" w:cs="Lucida Sans"/>
      <w:sz w:val="24"/>
      <w:szCs w:val="24"/>
      <w:lang w:val="en-GB" w:eastAsia="en-GB"/>
    </w:rPr>
  </w:style>
  <w:style w:type="paragraph" w:styleId="Tekstdymka">
    <w:name w:val="Balloon Text"/>
    <w:basedOn w:val="Normalny"/>
    <w:link w:val="TekstdymkaZnak"/>
    <w:uiPriority w:val="99"/>
    <w:semiHidden/>
    <w:unhideWhenUsed/>
    <w:rsid w:val="004147E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147ED"/>
    <w:rPr>
      <w:rFonts w:ascii="Segoe UI" w:hAnsi="Segoe UI" w:cs="Segoe UI"/>
      <w:sz w:val="18"/>
      <w:szCs w:val="18"/>
    </w:rPr>
  </w:style>
  <w:style w:type="paragraph" w:styleId="Akapitzlist">
    <w:name w:val="List Paragraph"/>
    <w:basedOn w:val="Normalny"/>
    <w:uiPriority w:val="34"/>
    <w:qFormat/>
    <w:rsid w:val="000B38FE"/>
    <w:pPr>
      <w:ind w:left="720"/>
      <w:contextualSpacing/>
    </w:pPr>
  </w:style>
  <w:style w:type="character" w:customStyle="1" w:styleId="Nagwek2Znak">
    <w:name w:val="Nagłówek 2 Znak"/>
    <w:basedOn w:val="Domylnaczcionkaakapitu"/>
    <w:link w:val="Nagwek2"/>
    <w:uiPriority w:val="9"/>
    <w:rsid w:val="00AA5EBF"/>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29988">
      <w:bodyDiv w:val="1"/>
      <w:marLeft w:val="0"/>
      <w:marRight w:val="0"/>
      <w:marTop w:val="0"/>
      <w:marBottom w:val="0"/>
      <w:divBdr>
        <w:top w:val="none" w:sz="0" w:space="0" w:color="auto"/>
        <w:left w:val="none" w:sz="0" w:space="0" w:color="auto"/>
        <w:bottom w:val="none" w:sz="0" w:space="0" w:color="auto"/>
        <w:right w:val="none" w:sz="0" w:space="0" w:color="auto"/>
      </w:divBdr>
    </w:div>
    <w:div w:id="672297453">
      <w:bodyDiv w:val="1"/>
      <w:marLeft w:val="0"/>
      <w:marRight w:val="0"/>
      <w:marTop w:val="0"/>
      <w:marBottom w:val="0"/>
      <w:divBdr>
        <w:top w:val="none" w:sz="0" w:space="0" w:color="auto"/>
        <w:left w:val="none" w:sz="0" w:space="0" w:color="auto"/>
        <w:bottom w:val="none" w:sz="0" w:space="0" w:color="auto"/>
        <w:right w:val="none" w:sz="0" w:space="0" w:color="auto"/>
      </w:divBdr>
    </w:div>
    <w:div w:id="1109740118">
      <w:bodyDiv w:val="1"/>
      <w:marLeft w:val="0"/>
      <w:marRight w:val="0"/>
      <w:marTop w:val="0"/>
      <w:marBottom w:val="0"/>
      <w:divBdr>
        <w:top w:val="none" w:sz="0" w:space="0" w:color="auto"/>
        <w:left w:val="none" w:sz="0" w:space="0" w:color="auto"/>
        <w:bottom w:val="none" w:sz="0" w:space="0" w:color="auto"/>
        <w:right w:val="none" w:sz="0" w:space="0" w:color="auto"/>
      </w:divBdr>
    </w:div>
    <w:div w:id="146711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485</Words>
  <Characters>2916</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 Pyka</dc:creator>
  <cp:lastModifiedBy>Biuro</cp:lastModifiedBy>
  <cp:revision>2</cp:revision>
  <cp:lastPrinted>2024-03-06T11:21:00Z</cp:lastPrinted>
  <dcterms:created xsi:type="dcterms:W3CDTF">2026-08-06T10:20:00Z</dcterms:created>
  <dcterms:modified xsi:type="dcterms:W3CDTF">2026-08-06T10:20:00Z</dcterms:modified>
</cp:coreProperties>
</file>