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73" w:rsidRDefault="007B7873">
      <w:pPr>
        <w:rPr>
          <w:b/>
          <w:sz w:val="28"/>
        </w:rPr>
      </w:pPr>
      <w:r w:rsidRPr="00BD124C">
        <w:rPr>
          <w:rFonts w:ascii="Calibri" w:eastAsia="Calibri" w:hAnsi="Calibri" w:cs="Times New Roman"/>
          <w:noProof/>
          <w:lang w:eastAsia="pl-PL"/>
        </w:rPr>
        <w:drawing>
          <wp:inline distT="0" distB="0" distL="0" distR="0" wp14:anchorId="30F10905" wp14:editId="29F3D1C5">
            <wp:extent cx="5760720" cy="785495"/>
            <wp:effectExtent l="0" t="0" r="0" b="0"/>
            <wp:docPr id="1" name="Obraz 1" descr="http://blgd.eu/wp-content/uploads/2019/01/prow-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gd.eu/wp-content/uploads/2019/01/prow-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85495"/>
                    </a:xfrm>
                    <a:prstGeom prst="rect">
                      <a:avLst/>
                    </a:prstGeom>
                    <a:noFill/>
                    <a:ln>
                      <a:noFill/>
                    </a:ln>
                  </pic:spPr>
                </pic:pic>
              </a:graphicData>
            </a:graphic>
          </wp:inline>
        </w:drawing>
      </w:r>
    </w:p>
    <w:p w:rsidR="007B7873" w:rsidRDefault="007B7873" w:rsidP="007B7873">
      <w:pPr>
        <w:jc w:val="center"/>
        <w:rPr>
          <w:b/>
          <w:sz w:val="28"/>
        </w:rPr>
      </w:pPr>
    </w:p>
    <w:p w:rsidR="00F372E8" w:rsidRPr="004E0DC8" w:rsidRDefault="004E0DC8" w:rsidP="007B7873">
      <w:pPr>
        <w:jc w:val="center"/>
        <w:rPr>
          <w:b/>
          <w:sz w:val="28"/>
        </w:rPr>
      </w:pPr>
      <w:r w:rsidRPr="004E0DC8">
        <w:rPr>
          <w:b/>
          <w:sz w:val="28"/>
        </w:rPr>
        <w:t xml:space="preserve">Regulamin rekrutacji Kół Gospodyń Wiejskich i Stowarzyszeń w celu wykonania stoisk </w:t>
      </w:r>
      <w:r>
        <w:rPr>
          <w:b/>
          <w:sz w:val="28"/>
        </w:rPr>
        <w:t xml:space="preserve"> </w:t>
      </w:r>
      <w:r w:rsidR="007B7873">
        <w:rPr>
          <w:b/>
          <w:sz w:val="28"/>
        </w:rPr>
        <w:t xml:space="preserve">promocyjnych </w:t>
      </w:r>
      <w:r>
        <w:rPr>
          <w:b/>
          <w:sz w:val="28"/>
        </w:rPr>
        <w:t>podczas F</w:t>
      </w:r>
      <w:r w:rsidRPr="004E0DC8">
        <w:rPr>
          <w:b/>
          <w:sz w:val="28"/>
        </w:rPr>
        <w:t>estiwalu Kulinarnego – Szlacheckie Smaki Południowego Podlasia</w:t>
      </w:r>
      <w:r w:rsidR="00837B04">
        <w:rPr>
          <w:b/>
          <w:sz w:val="28"/>
        </w:rPr>
        <w:t xml:space="preserve"> w dniu 8 sierpnia 2021</w:t>
      </w:r>
      <w:r w:rsidR="007B7873">
        <w:rPr>
          <w:b/>
          <w:sz w:val="28"/>
        </w:rPr>
        <w:t xml:space="preserve"> roku</w:t>
      </w:r>
    </w:p>
    <w:p w:rsidR="00D5009B" w:rsidRDefault="00D5009B" w:rsidP="00D5009B">
      <w:pPr>
        <w:widowControl w:val="0"/>
        <w:autoSpaceDE w:val="0"/>
        <w:autoSpaceDN w:val="0"/>
        <w:adjustRightInd w:val="0"/>
        <w:spacing w:after="100"/>
        <w:jc w:val="center"/>
        <w:rPr>
          <w:rFonts w:ascii="Calibri" w:eastAsia="Times New Roman" w:hAnsi="Calibri" w:cs="Times New Roman"/>
          <w:b/>
          <w:bCs/>
          <w:color w:val="000000"/>
          <w:kern w:val="36"/>
          <w:lang w:eastAsia="pl-PL"/>
        </w:rPr>
      </w:pPr>
      <w:r w:rsidRPr="00D5009B">
        <w:rPr>
          <w:rFonts w:ascii="Calibri" w:eastAsia="Times New Roman" w:hAnsi="Calibri" w:cs="Times New Roman"/>
          <w:b/>
          <w:bCs/>
          <w:color w:val="000000"/>
          <w:kern w:val="36"/>
          <w:lang w:eastAsia="pl-PL"/>
        </w:rPr>
        <w:t>Projekt jest współfinansowany ze środków Europejskiego Funduszu Rolnego na rzecz Rozwoju Obszarów wiejskich w ramach PROW na lata 2014-2020</w:t>
      </w:r>
    </w:p>
    <w:p w:rsidR="000204E0" w:rsidRPr="00D5009B" w:rsidRDefault="000204E0" w:rsidP="00D5009B">
      <w:pPr>
        <w:widowControl w:val="0"/>
        <w:autoSpaceDE w:val="0"/>
        <w:autoSpaceDN w:val="0"/>
        <w:adjustRightInd w:val="0"/>
        <w:spacing w:after="100"/>
        <w:jc w:val="center"/>
        <w:rPr>
          <w:rFonts w:ascii="Calibri" w:eastAsia="Times New Roman" w:hAnsi="Calibri" w:cs="Times New Roman"/>
          <w:b/>
          <w:bCs/>
          <w:color w:val="000000"/>
          <w:kern w:val="36"/>
          <w:lang w:eastAsia="pl-PL"/>
        </w:rPr>
      </w:pPr>
    </w:p>
    <w:p w:rsidR="004131C6" w:rsidRDefault="004E0DC8" w:rsidP="007F66AB">
      <w:pPr>
        <w:spacing w:after="0"/>
        <w:ind w:firstLine="708"/>
      </w:pPr>
      <w:r>
        <w:t>Organizator</w:t>
      </w:r>
      <w:r w:rsidR="000204E0">
        <w:t xml:space="preserve">em Festiwalu Kulinarnego – Szlacheckie Smaki Południowego Podlasia jest Gminy Ośrodek Kultury w Białej Podlaskiej </w:t>
      </w:r>
      <w:r w:rsidR="00D209A1">
        <w:t>.</w:t>
      </w:r>
    </w:p>
    <w:p w:rsidR="00D52CF4" w:rsidRDefault="004E0DC8" w:rsidP="000204E0">
      <w:pPr>
        <w:spacing w:after="0"/>
        <w:rPr>
          <w:rFonts w:ascii="Calibri" w:eastAsia="Times New Roman" w:hAnsi="Calibri" w:cs="Times New Roman"/>
          <w:lang w:eastAsia="pl-PL"/>
        </w:rPr>
      </w:pPr>
      <w:r w:rsidRPr="004E0DC8">
        <w:rPr>
          <w:rFonts w:ascii="Calibri" w:eastAsia="Times New Roman" w:hAnsi="Calibri" w:cs="Times New Roman"/>
          <w:color w:val="000000"/>
          <w:lang w:eastAsia="pl-PL"/>
        </w:rPr>
        <w:t xml:space="preserve"> </w:t>
      </w:r>
    </w:p>
    <w:p w:rsidR="007B28E2" w:rsidRPr="007B7873" w:rsidRDefault="00B11DD2" w:rsidP="00D52CF4">
      <w:pPr>
        <w:widowControl w:val="0"/>
        <w:suppressAutoHyphens/>
        <w:overflowPunct w:val="0"/>
        <w:autoSpaceDE w:val="0"/>
        <w:autoSpaceDN w:val="0"/>
        <w:adjustRightInd w:val="0"/>
        <w:spacing w:after="0" w:line="360" w:lineRule="auto"/>
        <w:ind w:left="3540" w:firstLine="708"/>
        <w:textAlignment w:val="baseline"/>
        <w:rPr>
          <w:rFonts w:ascii="Calibri" w:eastAsia="Times New Roman" w:hAnsi="Calibri" w:cs="Times New Roman"/>
          <w:color w:val="000000"/>
          <w:lang w:eastAsia="pl-PL"/>
        </w:rPr>
      </w:pPr>
      <w:r w:rsidRPr="007B7873">
        <w:rPr>
          <w:rFonts w:ascii="Calibri" w:eastAsia="Times New Roman" w:hAnsi="Calibri" w:cs="Times New Roman"/>
          <w:color w:val="000000"/>
          <w:lang w:eastAsia="pl-PL"/>
        </w:rPr>
        <w:t>§1</w:t>
      </w:r>
    </w:p>
    <w:p w:rsidR="007B28E2" w:rsidRPr="007B28E2" w:rsidRDefault="007B28E2" w:rsidP="007F66AB">
      <w:pPr>
        <w:ind w:firstLine="604"/>
        <w:rPr>
          <w:sz w:val="24"/>
        </w:rPr>
      </w:pPr>
      <w:r w:rsidRPr="007B28E2">
        <w:rPr>
          <w:rFonts w:ascii="Calibri" w:eastAsia="Times New Roman" w:hAnsi="Calibri" w:cs="Times New Roman"/>
          <w:color w:val="000000"/>
          <w:lang w:eastAsia="pl-PL"/>
        </w:rPr>
        <w:t>Przedmiotem    zadania jest wykonanie</w:t>
      </w:r>
      <w:r>
        <w:rPr>
          <w:rFonts w:ascii="Calibri" w:eastAsia="Times New Roman" w:hAnsi="Calibri" w:cs="Times New Roman"/>
          <w:color w:val="000000"/>
          <w:lang w:eastAsia="pl-PL"/>
        </w:rPr>
        <w:t xml:space="preserve"> 16 stoisk </w:t>
      </w:r>
      <w:r w:rsidR="007B7873">
        <w:rPr>
          <w:rFonts w:ascii="Calibri" w:eastAsia="Times New Roman" w:hAnsi="Calibri" w:cs="Times New Roman"/>
          <w:color w:val="000000"/>
          <w:lang w:eastAsia="pl-PL"/>
        </w:rPr>
        <w:t xml:space="preserve">promocyjnych </w:t>
      </w:r>
      <w:r w:rsidRPr="007B28E2">
        <w:rPr>
          <w:sz w:val="24"/>
        </w:rPr>
        <w:t xml:space="preserve">  podczas</w:t>
      </w:r>
      <w:r w:rsidRPr="007B28E2">
        <w:rPr>
          <w:b/>
          <w:sz w:val="24"/>
        </w:rPr>
        <w:t xml:space="preserve"> </w:t>
      </w:r>
      <w:r w:rsidRPr="007B28E2">
        <w:rPr>
          <w:sz w:val="24"/>
        </w:rPr>
        <w:t>Festiwalu Kulinarnego – Szlacheckie Smaki Południowego Podlasia</w:t>
      </w:r>
      <w:r w:rsidR="00B11DD2">
        <w:rPr>
          <w:sz w:val="24"/>
        </w:rPr>
        <w:t xml:space="preserve">, </w:t>
      </w:r>
      <w:r w:rsidR="00CC5A25">
        <w:rPr>
          <w:rFonts w:ascii="Calibri" w:hAnsi="Calibri"/>
          <w:bCs/>
          <w:color w:val="000000"/>
        </w:rPr>
        <w:t xml:space="preserve">8 sierpnia 2021 </w:t>
      </w:r>
      <w:r w:rsidR="00B11DD2">
        <w:rPr>
          <w:sz w:val="24"/>
        </w:rPr>
        <w:t>roku.</w:t>
      </w:r>
    </w:p>
    <w:p w:rsidR="007B28E2" w:rsidRPr="007B28E2" w:rsidRDefault="007B28E2" w:rsidP="00A9505A">
      <w:pPr>
        <w:widowControl w:val="0"/>
        <w:numPr>
          <w:ilvl w:val="0"/>
          <w:numId w:val="2"/>
        </w:numPr>
        <w:autoSpaceDE w:val="0"/>
        <w:autoSpaceDN w:val="0"/>
        <w:adjustRightInd w:val="0"/>
        <w:spacing w:after="0" w:line="360" w:lineRule="auto"/>
        <w:ind w:left="964"/>
        <w:jc w:val="both"/>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Prz</w:t>
      </w:r>
      <w:r>
        <w:rPr>
          <w:rFonts w:ascii="Calibri" w:eastAsia="Times New Roman" w:hAnsi="Calibri" w:cs="Times New Roman"/>
          <w:color w:val="000000"/>
          <w:lang w:eastAsia="pl-PL"/>
        </w:rPr>
        <w:t xml:space="preserve">edmiotem działania </w:t>
      </w:r>
      <w:r w:rsidRPr="007B28E2">
        <w:rPr>
          <w:rFonts w:ascii="Calibri" w:eastAsia="Times New Roman" w:hAnsi="Calibri" w:cs="Times New Roman"/>
          <w:color w:val="000000"/>
          <w:lang w:eastAsia="pl-PL"/>
        </w:rPr>
        <w:t xml:space="preserve"> jest promocja produktów wytwarzanych przez gospodynie</w:t>
      </w:r>
      <w:r w:rsidR="000204E0">
        <w:rPr>
          <w:rFonts w:ascii="Calibri" w:eastAsia="Times New Roman" w:hAnsi="Calibri" w:cs="Times New Roman"/>
          <w:color w:val="000000"/>
          <w:lang w:eastAsia="pl-PL"/>
        </w:rPr>
        <w:br/>
      </w:r>
      <w:r w:rsidRPr="007B28E2">
        <w:rPr>
          <w:rFonts w:ascii="Calibri" w:eastAsia="Times New Roman" w:hAnsi="Calibri" w:cs="Times New Roman"/>
          <w:color w:val="000000"/>
          <w:lang w:eastAsia="pl-PL"/>
        </w:rPr>
        <w:t>z zachowaniem tradycji i smaku po</w:t>
      </w:r>
      <w:r w:rsidR="000204E0">
        <w:rPr>
          <w:rFonts w:ascii="Calibri" w:eastAsia="Times New Roman" w:hAnsi="Calibri" w:cs="Times New Roman"/>
          <w:color w:val="000000"/>
          <w:lang w:eastAsia="pl-PL"/>
        </w:rPr>
        <w:t>traw szlacheckich z jednoczesną dbałością o tożsamość lokalną</w:t>
      </w:r>
      <w:r w:rsidRPr="007B28E2">
        <w:rPr>
          <w:rFonts w:ascii="Calibri" w:eastAsia="Times New Roman" w:hAnsi="Calibri" w:cs="Times New Roman"/>
          <w:color w:val="000000"/>
          <w:lang w:eastAsia="pl-PL"/>
        </w:rPr>
        <w:t xml:space="preserve"> w oparciu o zasoby regionu.</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Pozyskiwanie starych, zapomnianych przepisów szlacheckich.</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Wykonanie </w:t>
      </w:r>
      <w:r w:rsidRPr="007B28E2">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ciekawie </w:t>
      </w:r>
      <w:r w:rsidRPr="007B28E2">
        <w:rPr>
          <w:rFonts w:ascii="Calibri" w:eastAsia="Times New Roman" w:hAnsi="Calibri" w:cs="Times New Roman"/>
          <w:color w:val="000000"/>
          <w:lang w:eastAsia="pl-PL"/>
        </w:rPr>
        <w:t>zaaranżowanego stoiska wystawienniczego stoiska oraz prezentacji na nim produktów .</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Kultywowanie i upowszechnianie tradycji szlacheckich związanych z regionem</w:t>
      </w:r>
      <w:r w:rsidR="00A9505A">
        <w:rPr>
          <w:rFonts w:ascii="Calibri" w:eastAsia="Times New Roman" w:hAnsi="Calibri" w:cs="Times New Roman"/>
          <w:color w:val="000000"/>
          <w:lang w:eastAsia="pl-PL"/>
        </w:rPr>
        <w:t>.</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 xml:space="preserve">Aktywizowanie lokalnej społeczności </w:t>
      </w:r>
      <w:r w:rsidR="00A9505A">
        <w:rPr>
          <w:rFonts w:ascii="Calibri" w:eastAsia="Times New Roman" w:hAnsi="Calibri" w:cs="Times New Roman"/>
          <w:color w:val="000000"/>
          <w:lang w:eastAsia="pl-PL"/>
        </w:rPr>
        <w:t>.</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Umożliwianie wymiany doświadczeń i zaprezentowanie efekt</w:t>
      </w:r>
      <w:r w:rsidR="00A9505A">
        <w:rPr>
          <w:rFonts w:ascii="Calibri" w:eastAsia="Times New Roman" w:hAnsi="Calibri" w:cs="Times New Roman"/>
          <w:color w:val="000000"/>
          <w:lang w:eastAsia="pl-PL"/>
        </w:rPr>
        <w:t>ów własnej pracy.</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7B28E2">
        <w:rPr>
          <w:rFonts w:ascii="Calibri" w:eastAsia="Times New Roman" w:hAnsi="Calibri" w:cs="Times New Roman"/>
          <w:color w:val="000000"/>
          <w:lang w:eastAsia="pl-PL"/>
        </w:rPr>
        <w:t xml:space="preserve"> Pogłębianie więzi z</w:t>
      </w:r>
      <w:r w:rsidR="00A9505A">
        <w:rPr>
          <w:rFonts w:ascii="Calibri" w:eastAsia="Times New Roman" w:hAnsi="Calibri" w:cs="Times New Roman"/>
          <w:color w:val="000000"/>
          <w:lang w:eastAsia="pl-PL"/>
        </w:rPr>
        <w:t xml:space="preserve"> regionem Południowego Podlasia.</w:t>
      </w:r>
    </w:p>
    <w:p w:rsidR="007B28E2" w:rsidRPr="007B28E2" w:rsidRDefault="007B28E2" w:rsidP="00A9505A">
      <w:pPr>
        <w:widowControl w:val="0"/>
        <w:numPr>
          <w:ilvl w:val="0"/>
          <w:numId w:val="2"/>
        </w:numPr>
        <w:tabs>
          <w:tab w:val="left" w:pos="993"/>
          <w:tab w:val="left" w:pos="1276"/>
        </w:tabs>
        <w:suppressAutoHyphens/>
        <w:overflowPunct w:val="0"/>
        <w:autoSpaceDE w:val="0"/>
        <w:autoSpaceDN w:val="0"/>
        <w:adjustRightInd w:val="0"/>
        <w:spacing w:after="0" w:line="360" w:lineRule="auto"/>
        <w:ind w:hanging="153"/>
        <w:textAlignment w:val="baseline"/>
        <w:rPr>
          <w:rFonts w:ascii="Calibri" w:eastAsia="Times New Roman" w:hAnsi="Calibri" w:cs="Times New Roman"/>
          <w:color w:val="000000"/>
          <w:lang w:eastAsia="pl-PL"/>
        </w:rPr>
      </w:pPr>
      <w:r w:rsidRPr="00A9505A">
        <w:rPr>
          <w:rFonts w:eastAsia="Times New Roman" w:cs="Times New Roman"/>
          <w:color w:val="000000"/>
          <w:szCs w:val="24"/>
          <w:lang w:eastAsia="pl-PL"/>
        </w:rPr>
        <w:t>Rozwijanie kreatywności,</w:t>
      </w:r>
      <w:r w:rsidRPr="00A9505A">
        <w:rPr>
          <w:rFonts w:eastAsia="Times New Roman" w:cs="Times New Roman"/>
          <w:szCs w:val="24"/>
          <w:lang w:eastAsia="pl-PL"/>
        </w:rPr>
        <w:t xml:space="preserve"> aktywności twórczej oraz umiejętności plastycznych</w:t>
      </w:r>
      <w:r w:rsidRPr="00A9505A">
        <w:rPr>
          <w:rFonts w:ascii="Calibri" w:eastAsia="Times New Roman" w:hAnsi="Calibri" w:cs="Times New Roman"/>
          <w:szCs w:val="24"/>
          <w:lang w:eastAsia="pl-PL"/>
        </w:rPr>
        <w:t xml:space="preserve">, </w:t>
      </w:r>
      <w:r w:rsidR="00A9505A">
        <w:rPr>
          <w:rFonts w:ascii="Calibri" w:eastAsia="Times New Roman" w:hAnsi="Calibri" w:cs="Times New Roman"/>
          <w:sz w:val="24"/>
          <w:szCs w:val="24"/>
          <w:lang w:eastAsia="pl-PL"/>
        </w:rPr>
        <w:t>kulinarnych.</w:t>
      </w:r>
    </w:p>
    <w:p w:rsidR="007B28E2" w:rsidRDefault="007B28E2" w:rsidP="007B28E2">
      <w:pPr>
        <w:numPr>
          <w:ilvl w:val="0"/>
          <w:numId w:val="2"/>
        </w:numPr>
        <w:spacing w:after="0" w:line="360" w:lineRule="auto"/>
        <w:rPr>
          <w:rFonts w:ascii="Calibri" w:eastAsia="Times New Roman" w:hAnsi="Calibri" w:cs="Times New Roman"/>
          <w:sz w:val="24"/>
          <w:szCs w:val="24"/>
          <w:lang w:eastAsia="pl-PL"/>
        </w:rPr>
      </w:pPr>
      <w:r w:rsidRPr="007B28E2">
        <w:rPr>
          <w:rFonts w:ascii="Calibri" w:eastAsia="Times New Roman" w:hAnsi="Calibri" w:cs="Times New Roman"/>
          <w:color w:val="000000"/>
          <w:lang w:eastAsia="pl-PL"/>
        </w:rPr>
        <w:t>Pobudzanie aktywności  twórczej</w:t>
      </w:r>
      <w:r w:rsidRPr="007B28E2">
        <w:rPr>
          <w:rFonts w:ascii="Calibri" w:eastAsia="Times New Roman" w:hAnsi="Calibri" w:cs="Times New Roman"/>
          <w:sz w:val="24"/>
          <w:szCs w:val="24"/>
          <w:lang w:eastAsia="pl-PL"/>
        </w:rPr>
        <w:t xml:space="preserve"> , umożliwianie prezentacji wytworów twórczej pracy własnej i grupowej.</w:t>
      </w:r>
    </w:p>
    <w:p w:rsidR="007B28E2" w:rsidRDefault="00B11DD2" w:rsidP="00B11DD2">
      <w:pPr>
        <w:spacing w:after="0" w:line="36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w:t>
      </w:r>
    </w:p>
    <w:p w:rsidR="00B11DD2" w:rsidRPr="00A9505A" w:rsidRDefault="007B28E2" w:rsidP="007F66AB">
      <w:pPr>
        <w:spacing w:after="0" w:line="360" w:lineRule="auto"/>
        <w:ind w:firstLine="708"/>
        <w:jc w:val="both"/>
        <w:rPr>
          <w:rFonts w:ascii="Calibri" w:eastAsia="Times New Roman" w:hAnsi="Calibri" w:cs="Times New Roman"/>
          <w:szCs w:val="24"/>
          <w:lang w:eastAsia="pl-PL"/>
        </w:rPr>
      </w:pPr>
      <w:r w:rsidRPr="00A9505A">
        <w:rPr>
          <w:rFonts w:ascii="Calibri" w:eastAsia="Times New Roman" w:hAnsi="Calibri" w:cs="Times New Roman"/>
          <w:szCs w:val="24"/>
          <w:lang w:eastAsia="pl-PL"/>
        </w:rPr>
        <w:t xml:space="preserve">Do udziału mogą zgłosić się KGW oraz stowarzyszenia </w:t>
      </w:r>
      <w:r w:rsidR="009F423F">
        <w:rPr>
          <w:rFonts w:ascii="Calibri" w:eastAsia="Times New Roman" w:hAnsi="Calibri" w:cs="Times New Roman"/>
          <w:szCs w:val="24"/>
          <w:lang w:eastAsia="pl-PL"/>
        </w:rPr>
        <w:t>z Powiatu B</w:t>
      </w:r>
      <w:r w:rsidR="00EC61A3" w:rsidRPr="00A9505A">
        <w:rPr>
          <w:rFonts w:ascii="Calibri" w:eastAsia="Times New Roman" w:hAnsi="Calibri" w:cs="Times New Roman"/>
          <w:szCs w:val="24"/>
          <w:lang w:eastAsia="pl-PL"/>
        </w:rPr>
        <w:t xml:space="preserve">ialskiego, obszaru LSR. Pierwszeństwo mają organizacje działające na terenie Gminy Biała Podlaska , </w:t>
      </w:r>
      <w:r w:rsidR="004131C6" w:rsidRPr="00A9505A">
        <w:rPr>
          <w:rFonts w:ascii="Calibri" w:eastAsia="Times New Roman" w:hAnsi="Calibri" w:cs="Times New Roman"/>
          <w:szCs w:val="24"/>
          <w:lang w:eastAsia="pl-PL"/>
        </w:rPr>
        <w:t>o reszcie decyduje</w:t>
      </w:r>
      <w:r w:rsidR="00EC61A3" w:rsidRPr="00A9505A">
        <w:rPr>
          <w:rFonts w:ascii="Calibri" w:eastAsia="Times New Roman" w:hAnsi="Calibri" w:cs="Times New Roman"/>
          <w:szCs w:val="24"/>
          <w:lang w:eastAsia="pl-PL"/>
        </w:rPr>
        <w:t xml:space="preserve"> data zgłoszenia, oraz zapisy statutowe. Do karty zgłoszeń organizacja dołącza statut. </w:t>
      </w:r>
    </w:p>
    <w:p w:rsidR="00B11DD2" w:rsidRPr="00A9505A" w:rsidRDefault="00B11DD2" w:rsidP="00B11DD2">
      <w:pPr>
        <w:spacing w:after="0" w:line="360" w:lineRule="auto"/>
        <w:jc w:val="center"/>
        <w:rPr>
          <w:rFonts w:ascii="Calibri" w:eastAsia="Times New Roman" w:hAnsi="Calibri" w:cs="Times New Roman"/>
          <w:szCs w:val="24"/>
          <w:lang w:eastAsia="pl-PL"/>
        </w:rPr>
      </w:pPr>
      <w:r w:rsidRPr="00A9505A">
        <w:rPr>
          <w:rFonts w:ascii="Calibri" w:eastAsia="Times New Roman" w:hAnsi="Calibri" w:cs="Times New Roman"/>
          <w:szCs w:val="24"/>
          <w:lang w:eastAsia="pl-PL"/>
        </w:rPr>
        <w:lastRenderedPageBreak/>
        <w:t>§3</w:t>
      </w:r>
    </w:p>
    <w:p w:rsidR="00B11DD2" w:rsidRPr="00A9505A" w:rsidRDefault="009F423F" w:rsidP="007F66AB">
      <w:pPr>
        <w:spacing w:after="0" w:line="360" w:lineRule="auto"/>
        <w:ind w:firstLine="708"/>
        <w:jc w:val="both"/>
        <w:rPr>
          <w:rFonts w:ascii="Calibri" w:eastAsia="Times New Roman" w:hAnsi="Calibri" w:cs="Times New Roman"/>
          <w:szCs w:val="24"/>
          <w:lang w:eastAsia="pl-PL"/>
        </w:rPr>
      </w:pPr>
      <w:r>
        <w:rPr>
          <w:rFonts w:ascii="Calibri" w:eastAsia="Times New Roman" w:hAnsi="Calibri" w:cs="Times New Roman"/>
          <w:szCs w:val="24"/>
          <w:lang w:eastAsia="pl-PL"/>
        </w:rPr>
        <w:t>Organizator przewiduje</w:t>
      </w:r>
      <w:r w:rsidR="00EC61A3" w:rsidRPr="00A9505A">
        <w:rPr>
          <w:rFonts w:ascii="Calibri" w:eastAsia="Times New Roman" w:hAnsi="Calibri" w:cs="Times New Roman"/>
          <w:szCs w:val="24"/>
          <w:lang w:eastAsia="pl-PL"/>
        </w:rPr>
        <w:t xml:space="preserve"> kwotę na wykonanie jednostkowego stoiska promocyjnego</w:t>
      </w:r>
      <w:r>
        <w:rPr>
          <w:rFonts w:ascii="Calibri" w:eastAsia="Times New Roman" w:hAnsi="Calibri" w:cs="Times New Roman"/>
          <w:szCs w:val="24"/>
          <w:lang w:eastAsia="pl-PL"/>
        </w:rPr>
        <w:br/>
      </w:r>
      <w:r w:rsidR="00EC61A3" w:rsidRPr="00A9505A">
        <w:rPr>
          <w:rFonts w:ascii="Calibri" w:eastAsia="Times New Roman" w:hAnsi="Calibri" w:cs="Times New Roman"/>
          <w:szCs w:val="24"/>
          <w:lang w:eastAsia="pl-PL"/>
        </w:rPr>
        <w:t xml:space="preserve"> w wysokości 950 zł. W </w:t>
      </w:r>
      <w:r w:rsidR="00840BE8" w:rsidRPr="00A9505A">
        <w:rPr>
          <w:rFonts w:ascii="Calibri" w:eastAsia="Times New Roman" w:hAnsi="Calibri" w:cs="Times New Roman"/>
          <w:szCs w:val="24"/>
          <w:lang w:eastAsia="pl-PL"/>
        </w:rPr>
        <w:t>tej kwocie</w:t>
      </w:r>
      <w:r w:rsidR="00EC61A3" w:rsidRPr="00A9505A">
        <w:rPr>
          <w:rFonts w:ascii="Calibri" w:eastAsia="Times New Roman" w:hAnsi="Calibri" w:cs="Times New Roman"/>
          <w:szCs w:val="24"/>
          <w:lang w:eastAsia="pl-PL"/>
        </w:rPr>
        <w:t xml:space="preserve"> mieszczą się:</w:t>
      </w:r>
      <w:r w:rsidR="00B11DD2" w:rsidRPr="00A9505A">
        <w:rPr>
          <w:rFonts w:ascii="Calibri" w:eastAsia="Times New Roman" w:hAnsi="Calibri" w:cs="Times New Roman"/>
          <w:szCs w:val="24"/>
          <w:lang w:eastAsia="pl-PL"/>
        </w:rPr>
        <w:t xml:space="preserve"> zakup produktów</w:t>
      </w:r>
      <w:r w:rsidR="008360DC" w:rsidRPr="00A9505A">
        <w:rPr>
          <w:rFonts w:ascii="Calibri" w:eastAsia="Times New Roman" w:hAnsi="Calibri" w:cs="Times New Roman"/>
          <w:szCs w:val="24"/>
          <w:lang w:eastAsia="pl-PL"/>
        </w:rPr>
        <w:t xml:space="preserve"> na kilkanaście potraw</w:t>
      </w:r>
      <w:r w:rsidR="00EC61A3" w:rsidRPr="00A9505A">
        <w:rPr>
          <w:rFonts w:ascii="Calibri" w:eastAsia="Times New Roman" w:hAnsi="Calibri" w:cs="Times New Roman"/>
          <w:szCs w:val="24"/>
          <w:lang w:eastAsia="pl-PL"/>
        </w:rPr>
        <w:t xml:space="preserve"> i inne elementy niezbędne do wykonania stoiska.</w:t>
      </w:r>
      <w:r w:rsidR="008360DC" w:rsidRPr="00A9505A">
        <w:rPr>
          <w:rFonts w:ascii="Calibri" w:eastAsia="Times New Roman" w:hAnsi="Calibri" w:cs="Times New Roman"/>
          <w:szCs w:val="24"/>
          <w:lang w:eastAsia="pl-PL"/>
        </w:rPr>
        <w:t xml:space="preserve"> Zestaw produktów zakupi organizator i rozda </w:t>
      </w:r>
      <w:r w:rsidR="00A9505A">
        <w:rPr>
          <w:rFonts w:ascii="Calibri" w:eastAsia="Times New Roman" w:hAnsi="Calibri" w:cs="Times New Roman"/>
          <w:szCs w:val="24"/>
          <w:lang w:eastAsia="pl-PL"/>
        </w:rPr>
        <w:t xml:space="preserve"> </w:t>
      </w:r>
      <w:r w:rsidR="008360DC" w:rsidRPr="00A9505A">
        <w:rPr>
          <w:rFonts w:ascii="Calibri" w:eastAsia="Times New Roman" w:hAnsi="Calibri" w:cs="Times New Roman"/>
          <w:szCs w:val="24"/>
          <w:lang w:eastAsia="pl-PL"/>
        </w:rPr>
        <w:t>z</w:t>
      </w:r>
      <w:r w:rsidR="00837B04" w:rsidRPr="00A9505A">
        <w:rPr>
          <w:rFonts w:ascii="Calibri" w:eastAsia="Times New Roman" w:hAnsi="Calibri" w:cs="Times New Roman"/>
          <w:szCs w:val="24"/>
          <w:lang w:eastAsia="pl-PL"/>
        </w:rPr>
        <w:t xml:space="preserve">a pokwitowaniem  </w:t>
      </w:r>
      <w:r w:rsidR="00A9505A">
        <w:rPr>
          <w:rFonts w:ascii="Calibri" w:eastAsia="Times New Roman" w:hAnsi="Calibri" w:cs="Times New Roman"/>
          <w:szCs w:val="24"/>
          <w:lang w:eastAsia="pl-PL"/>
        </w:rPr>
        <w:t xml:space="preserve">                                  </w:t>
      </w:r>
      <w:r w:rsidR="00837B04" w:rsidRPr="00A9505A">
        <w:rPr>
          <w:rFonts w:ascii="Calibri" w:eastAsia="Times New Roman" w:hAnsi="Calibri" w:cs="Times New Roman"/>
          <w:szCs w:val="24"/>
          <w:lang w:eastAsia="pl-PL"/>
        </w:rPr>
        <w:t>do 4 sierpnia</w:t>
      </w:r>
      <w:r w:rsidR="00CC5A25" w:rsidRPr="00A9505A">
        <w:rPr>
          <w:rFonts w:ascii="Calibri" w:eastAsia="Times New Roman" w:hAnsi="Calibri" w:cs="Times New Roman"/>
          <w:szCs w:val="24"/>
          <w:lang w:eastAsia="pl-PL"/>
        </w:rPr>
        <w:t xml:space="preserve"> 2021</w:t>
      </w:r>
      <w:r w:rsidR="008360DC" w:rsidRPr="00A9505A">
        <w:rPr>
          <w:rFonts w:ascii="Calibri" w:eastAsia="Times New Roman" w:hAnsi="Calibri" w:cs="Times New Roman"/>
          <w:szCs w:val="24"/>
          <w:lang w:eastAsia="pl-PL"/>
        </w:rPr>
        <w:t xml:space="preserve">r. </w:t>
      </w:r>
    </w:p>
    <w:p w:rsidR="007B28E2" w:rsidRPr="00A9505A" w:rsidRDefault="00EC61A3" w:rsidP="007F66AB">
      <w:pPr>
        <w:spacing w:after="0" w:line="360" w:lineRule="auto"/>
        <w:jc w:val="both"/>
        <w:rPr>
          <w:rFonts w:ascii="Calibri" w:eastAsia="Times New Roman" w:hAnsi="Calibri" w:cs="Times New Roman"/>
          <w:szCs w:val="24"/>
          <w:lang w:eastAsia="pl-PL"/>
        </w:rPr>
      </w:pPr>
      <w:r w:rsidRPr="00A9505A">
        <w:rPr>
          <w:rFonts w:ascii="Calibri" w:eastAsia="Times New Roman" w:hAnsi="Calibri" w:cs="Times New Roman"/>
          <w:szCs w:val="24"/>
          <w:lang w:eastAsia="pl-PL"/>
        </w:rPr>
        <w:t xml:space="preserve"> </w:t>
      </w:r>
      <w:r w:rsidR="007F66AB">
        <w:rPr>
          <w:rFonts w:ascii="Calibri" w:eastAsia="Times New Roman" w:hAnsi="Calibri" w:cs="Times New Roman"/>
          <w:szCs w:val="24"/>
          <w:lang w:eastAsia="pl-PL"/>
        </w:rPr>
        <w:tab/>
      </w:r>
      <w:r w:rsidR="00840BE8" w:rsidRPr="00A9505A">
        <w:rPr>
          <w:rFonts w:ascii="Calibri" w:eastAsia="Times New Roman" w:hAnsi="Calibri" w:cs="Times New Roman"/>
          <w:szCs w:val="24"/>
          <w:lang w:eastAsia="pl-PL"/>
        </w:rPr>
        <w:t>Organizator gwarantuje hale namiotową pod którą będą ustawiane stoły</w:t>
      </w:r>
      <w:r w:rsidR="00A9505A">
        <w:rPr>
          <w:rFonts w:ascii="Calibri" w:eastAsia="Times New Roman" w:hAnsi="Calibri" w:cs="Times New Roman"/>
          <w:szCs w:val="24"/>
          <w:lang w:eastAsia="pl-PL"/>
        </w:rPr>
        <w:t xml:space="preserve"> (jeden 2m stół</w:t>
      </w:r>
      <w:r w:rsidR="007F66AB">
        <w:rPr>
          <w:rFonts w:ascii="Calibri" w:eastAsia="Times New Roman" w:hAnsi="Calibri" w:cs="Times New Roman"/>
          <w:szCs w:val="24"/>
          <w:lang w:eastAsia="pl-PL"/>
        </w:rPr>
        <w:br/>
      </w:r>
      <w:r w:rsidR="00A9505A">
        <w:rPr>
          <w:rFonts w:ascii="Calibri" w:eastAsia="Times New Roman" w:hAnsi="Calibri" w:cs="Times New Roman"/>
          <w:szCs w:val="24"/>
          <w:lang w:eastAsia="pl-PL"/>
        </w:rPr>
        <w:t xml:space="preserve"> </w:t>
      </w:r>
      <w:r w:rsidR="00840BE8" w:rsidRPr="00A9505A">
        <w:rPr>
          <w:rFonts w:ascii="Calibri" w:eastAsia="Times New Roman" w:hAnsi="Calibri" w:cs="Times New Roman"/>
          <w:szCs w:val="24"/>
          <w:lang w:eastAsia="pl-PL"/>
        </w:rPr>
        <w:t>i krzesła)</w:t>
      </w:r>
      <w:r w:rsidR="00A9505A">
        <w:rPr>
          <w:rFonts w:ascii="Calibri" w:eastAsia="Times New Roman" w:hAnsi="Calibri" w:cs="Times New Roman"/>
          <w:szCs w:val="24"/>
          <w:lang w:eastAsia="pl-PL"/>
        </w:rPr>
        <w:t xml:space="preserve"> </w:t>
      </w:r>
      <w:r w:rsidR="007F66AB">
        <w:rPr>
          <w:rFonts w:ascii="Calibri" w:eastAsia="Times New Roman" w:hAnsi="Calibri" w:cs="Times New Roman"/>
          <w:szCs w:val="24"/>
          <w:lang w:eastAsia="pl-PL"/>
        </w:rPr>
        <w:t xml:space="preserve"> </w:t>
      </w:r>
      <w:r w:rsidR="00840BE8" w:rsidRPr="00A9505A">
        <w:rPr>
          <w:rFonts w:ascii="Calibri" w:eastAsia="Times New Roman" w:hAnsi="Calibri" w:cs="Times New Roman"/>
          <w:szCs w:val="24"/>
          <w:lang w:eastAsia="pl-PL"/>
        </w:rPr>
        <w:t>dla wystawców.</w:t>
      </w:r>
      <w:r w:rsidR="007F66AB">
        <w:rPr>
          <w:rFonts w:ascii="Calibri" w:eastAsia="Times New Roman" w:hAnsi="Calibri" w:cs="Times New Roman"/>
          <w:szCs w:val="24"/>
          <w:lang w:eastAsia="pl-PL"/>
        </w:rPr>
        <w:t xml:space="preserve">  </w:t>
      </w:r>
      <w:r w:rsidR="00B11DD2" w:rsidRPr="00A9505A">
        <w:rPr>
          <w:rFonts w:ascii="Calibri" w:eastAsia="Times New Roman" w:hAnsi="Calibri" w:cs="Times New Roman"/>
          <w:szCs w:val="24"/>
          <w:lang w:eastAsia="pl-PL"/>
        </w:rPr>
        <w:t>Stoiska należy ustawić do godz.13</w:t>
      </w:r>
      <w:r w:rsidR="00B11DD2" w:rsidRPr="00A9505A">
        <w:rPr>
          <w:rFonts w:ascii="Calibri" w:eastAsia="Times New Roman" w:hAnsi="Calibri" w:cs="Times New Roman"/>
          <w:szCs w:val="24"/>
          <w:vertAlign w:val="superscript"/>
          <w:lang w:eastAsia="pl-PL"/>
        </w:rPr>
        <w:t>00</w:t>
      </w:r>
    </w:p>
    <w:p w:rsidR="00B11DD2" w:rsidRDefault="00B11DD2" w:rsidP="00B11DD2">
      <w:pPr>
        <w:spacing w:after="0" w:line="36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§4</w:t>
      </w:r>
    </w:p>
    <w:p w:rsidR="000204E0" w:rsidRDefault="00840BE8" w:rsidP="007B28E2">
      <w:pPr>
        <w:spacing w:after="0" w:line="360" w:lineRule="auto"/>
        <w:rPr>
          <w:rFonts w:ascii="Calibri" w:eastAsia="Times New Roman" w:hAnsi="Calibri" w:cs="Times New Roman"/>
          <w:szCs w:val="24"/>
          <w:lang w:eastAsia="pl-PL"/>
        </w:rPr>
      </w:pPr>
      <w:r w:rsidRPr="00A9505A">
        <w:rPr>
          <w:rFonts w:ascii="Calibri" w:eastAsia="Times New Roman" w:hAnsi="Calibri" w:cs="Times New Roman"/>
          <w:szCs w:val="24"/>
          <w:lang w:eastAsia="pl-PL"/>
        </w:rPr>
        <w:t>Zgłoszenia należy dostarczyć osobiście, listownie lub mailowo</w:t>
      </w:r>
      <w:r w:rsidR="00D52CF4" w:rsidRPr="00A9505A">
        <w:rPr>
          <w:rFonts w:ascii="Calibri" w:eastAsia="Times New Roman" w:hAnsi="Calibri" w:cs="Times New Roman"/>
          <w:szCs w:val="24"/>
          <w:lang w:eastAsia="pl-PL"/>
        </w:rPr>
        <w:t xml:space="preserve"> na </w:t>
      </w:r>
      <w:r w:rsidR="000204E0">
        <w:rPr>
          <w:rFonts w:ascii="Calibri" w:eastAsia="Times New Roman" w:hAnsi="Calibri" w:cs="Times New Roman"/>
          <w:szCs w:val="24"/>
          <w:lang w:eastAsia="pl-PL"/>
        </w:rPr>
        <w:t xml:space="preserve">poniższy adres </w:t>
      </w:r>
    </w:p>
    <w:p w:rsidR="00B11DD2" w:rsidRDefault="00840BE8" w:rsidP="007B28E2">
      <w:pPr>
        <w:spacing w:after="0" w:line="360" w:lineRule="auto"/>
        <w:rPr>
          <w:rFonts w:ascii="Calibri" w:eastAsia="Times New Roman" w:hAnsi="Calibri" w:cs="Times New Roman"/>
          <w:szCs w:val="24"/>
          <w:lang w:eastAsia="pl-PL"/>
        </w:rPr>
      </w:pPr>
      <w:r w:rsidRPr="00A9505A">
        <w:rPr>
          <w:rFonts w:ascii="Calibri" w:eastAsia="Times New Roman" w:hAnsi="Calibri" w:cs="Times New Roman"/>
          <w:b/>
          <w:szCs w:val="24"/>
          <w:lang w:eastAsia="pl-PL"/>
        </w:rPr>
        <w:t xml:space="preserve">Zgłoszenia </w:t>
      </w:r>
      <w:r w:rsidR="004A09BD" w:rsidRPr="00A9505A">
        <w:rPr>
          <w:rFonts w:ascii="Calibri" w:eastAsia="Times New Roman" w:hAnsi="Calibri" w:cs="Times New Roman"/>
          <w:b/>
          <w:szCs w:val="24"/>
          <w:lang w:eastAsia="pl-PL"/>
        </w:rPr>
        <w:t>są przyjmowane do</w:t>
      </w:r>
      <w:r w:rsidR="004A09BD" w:rsidRPr="00A9505A">
        <w:rPr>
          <w:rFonts w:ascii="Calibri" w:eastAsia="Times New Roman" w:hAnsi="Calibri" w:cs="Times New Roman"/>
          <w:szCs w:val="24"/>
          <w:lang w:eastAsia="pl-PL"/>
        </w:rPr>
        <w:t xml:space="preserve"> </w:t>
      </w:r>
      <w:r w:rsidR="004A09BD" w:rsidRPr="00A9505A">
        <w:rPr>
          <w:rFonts w:ascii="Calibri" w:eastAsia="Times New Roman" w:hAnsi="Calibri" w:cs="Times New Roman"/>
          <w:b/>
          <w:szCs w:val="24"/>
          <w:lang w:eastAsia="pl-PL"/>
        </w:rPr>
        <w:t>9 lipca 2021</w:t>
      </w:r>
      <w:r w:rsidRPr="00A9505A">
        <w:rPr>
          <w:rFonts w:ascii="Calibri" w:eastAsia="Times New Roman" w:hAnsi="Calibri" w:cs="Times New Roman"/>
          <w:b/>
          <w:szCs w:val="24"/>
          <w:lang w:eastAsia="pl-PL"/>
        </w:rPr>
        <w:t>r</w:t>
      </w:r>
      <w:r w:rsidRPr="00A9505A">
        <w:rPr>
          <w:rFonts w:ascii="Calibri" w:eastAsia="Times New Roman" w:hAnsi="Calibri" w:cs="Times New Roman"/>
          <w:szCs w:val="24"/>
          <w:lang w:eastAsia="pl-PL"/>
        </w:rPr>
        <w:t>.</w:t>
      </w:r>
    </w:p>
    <w:p w:rsidR="000204E0" w:rsidRPr="00D52CF4" w:rsidRDefault="000204E0" w:rsidP="000204E0">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204E0" w:rsidTr="000204E0">
        <w:tc>
          <w:tcPr>
            <w:tcW w:w="4531" w:type="dxa"/>
          </w:tcPr>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color w:val="000000"/>
                <w:lang w:eastAsia="pl-PL"/>
              </w:rPr>
            </w:pPr>
            <w:r w:rsidRPr="00D52CF4">
              <w:rPr>
                <w:rFonts w:ascii="Calibri" w:eastAsia="Times New Roman" w:hAnsi="Calibri" w:cs="Times New Roman"/>
                <w:lang w:eastAsia="pl-PL"/>
              </w:rPr>
              <w:t>Klub Kultury Perkowice</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Pr="00837B04">
              <w:rPr>
                <w:rFonts w:ascii="Calibri" w:eastAsia="Times New Roman" w:hAnsi="Calibri" w:cs="Times New Roman"/>
                <w:color w:val="000000"/>
                <w:lang w:eastAsia="pl-PL"/>
              </w:rPr>
              <w:t>racownia Kulinar</w:t>
            </w:r>
            <w:r>
              <w:rPr>
                <w:rFonts w:ascii="Calibri" w:eastAsia="Times New Roman" w:hAnsi="Calibri" w:cs="Times New Roman"/>
                <w:color w:val="000000"/>
                <w:lang w:eastAsia="pl-PL"/>
              </w:rPr>
              <w:t>iów Regionalnych</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Perkowice 17b </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21-500 Biała Podlaska </w:t>
            </w:r>
          </w:p>
          <w:p w:rsidR="000204E0" w:rsidRPr="00D52CF4" w:rsidRDefault="000204E0" w:rsidP="000204E0">
            <w:pPr>
              <w:widowControl w:val="0"/>
              <w:suppressAutoHyphens/>
              <w:overflowPunct w:val="0"/>
              <w:autoSpaceDE w:val="0"/>
              <w:autoSpaceDN w:val="0"/>
              <w:adjustRightInd w:val="0"/>
              <w:textAlignment w:val="baseline"/>
              <w:rPr>
                <w:rFonts w:ascii="Calibri" w:eastAsia="Times New Roman" w:hAnsi="Calibri" w:cs="Times New Roman"/>
                <w:color w:val="000000"/>
                <w:lang w:val="en-US" w:eastAsia="pl-PL"/>
              </w:rPr>
            </w:pPr>
            <w:r w:rsidRPr="00D52CF4">
              <w:rPr>
                <w:rFonts w:ascii="Calibri" w:eastAsia="Times New Roman" w:hAnsi="Calibri" w:cs="Times New Roman"/>
                <w:color w:val="000000"/>
                <w:lang w:val="en-US" w:eastAsia="pl-PL"/>
              </w:rPr>
              <w:t xml:space="preserve">e-mail:      </w:t>
            </w:r>
            <w:r w:rsidRPr="00D52CF4">
              <w:rPr>
                <w:rFonts w:ascii="Calibri" w:eastAsia="Times New Roman" w:hAnsi="Calibri" w:cs="Times New Roman"/>
                <w:color w:val="000000"/>
                <w:u w:val="single"/>
                <w:lang w:val="en-US" w:eastAsia="pl-PL"/>
              </w:rPr>
              <w:t>perkowice@gokbp.pl</w:t>
            </w:r>
            <w:r w:rsidRPr="00D52CF4">
              <w:rPr>
                <w:rFonts w:ascii="Calibri" w:eastAsia="Times New Roman" w:hAnsi="Calibri" w:cs="Times New Roman"/>
                <w:color w:val="000000"/>
                <w:lang w:val="en-US" w:eastAsia="pl-PL"/>
              </w:rPr>
              <w:t xml:space="preserve">  </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lang w:eastAsia="pl-PL"/>
              </w:rPr>
            </w:pPr>
          </w:p>
        </w:tc>
        <w:tc>
          <w:tcPr>
            <w:tcW w:w="4531" w:type="dxa"/>
          </w:tcPr>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lang w:eastAsia="pl-PL"/>
              </w:rPr>
            </w:pPr>
            <w:r>
              <w:rPr>
                <w:rFonts w:ascii="Calibri" w:eastAsia="Times New Roman" w:hAnsi="Calibri" w:cs="Times New Roman"/>
                <w:lang w:eastAsia="pl-PL"/>
              </w:rPr>
              <w:t>Osoba do kontaktu :</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lang w:eastAsia="pl-PL"/>
              </w:rPr>
            </w:pPr>
            <w:r>
              <w:rPr>
                <w:rFonts w:ascii="Calibri" w:eastAsia="Times New Roman" w:hAnsi="Calibri" w:cs="Times New Roman"/>
                <w:lang w:eastAsia="pl-PL"/>
              </w:rPr>
              <w:t>Katarzyna Mikiciuk</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lang w:eastAsia="pl-PL"/>
              </w:rPr>
            </w:pPr>
            <w:r>
              <w:rPr>
                <w:rFonts w:ascii="Calibri" w:eastAsia="Times New Roman" w:hAnsi="Calibri" w:cs="Times New Roman"/>
                <w:lang w:eastAsia="pl-PL"/>
              </w:rPr>
              <w:t>Tel. 518 275 075</w:t>
            </w:r>
          </w:p>
          <w:p w:rsidR="000204E0" w:rsidRDefault="000204E0" w:rsidP="000204E0">
            <w:pPr>
              <w:widowControl w:val="0"/>
              <w:suppressAutoHyphens/>
              <w:overflowPunct w:val="0"/>
              <w:autoSpaceDE w:val="0"/>
              <w:autoSpaceDN w:val="0"/>
              <w:adjustRightInd w:val="0"/>
              <w:textAlignment w:val="baseline"/>
              <w:rPr>
                <w:rFonts w:ascii="Calibri" w:eastAsia="Times New Roman" w:hAnsi="Calibri" w:cs="Times New Roman"/>
                <w:lang w:eastAsia="pl-PL"/>
              </w:rPr>
            </w:pPr>
          </w:p>
        </w:tc>
      </w:tr>
    </w:tbl>
    <w:p w:rsidR="000204E0" w:rsidRPr="00D52CF4" w:rsidRDefault="000204E0" w:rsidP="000204E0">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lang w:eastAsia="pl-PL"/>
        </w:rPr>
      </w:pPr>
    </w:p>
    <w:p w:rsidR="00B11DD2" w:rsidRPr="00A9505A" w:rsidRDefault="00B11DD2" w:rsidP="00B11DD2">
      <w:pPr>
        <w:spacing w:after="0" w:line="360" w:lineRule="auto"/>
        <w:jc w:val="center"/>
        <w:rPr>
          <w:rFonts w:ascii="Calibri" w:eastAsia="Times New Roman" w:hAnsi="Calibri" w:cs="Times New Roman"/>
          <w:szCs w:val="24"/>
          <w:lang w:eastAsia="pl-PL"/>
        </w:rPr>
      </w:pPr>
      <w:r w:rsidRPr="00A9505A">
        <w:rPr>
          <w:rFonts w:ascii="Calibri" w:eastAsia="Times New Roman" w:hAnsi="Calibri" w:cs="Times New Roman"/>
          <w:szCs w:val="24"/>
          <w:lang w:eastAsia="pl-PL"/>
        </w:rPr>
        <w:t>§5</w:t>
      </w:r>
    </w:p>
    <w:p w:rsidR="000204E0" w:rsidRPr="000204E0" w:rsidRDefault="000204E0" w:rsidP="00D209A1">
      <w:pPr>
        <w:ind w:firstLine="708"/>
        <w:jc w:val="both"/>
      </w:pPr>
      <w:r w:rsidRPr="000204E0">
        <w:t xml:space="preserve">10 -11 lipca 2021r </w:t>
      </w:r>
      <w:r w:rsidR="00D209A1">
        <w:t xml:space="preserve">w godzinach </w:t>
      </w:r>
      <w:r w:rsidR="00D209A1" w:rsidRPr="000204E0">
        <w:rPr>
          <w:rFonts w:ascii="Calibri" w:eastAsia="Times New Roman" w:hAnsi="Calibri" w:cs="Times New Roman"/>
          <w:sz w:val="24"/>
          <w:szCs w:val="24"/>
          <w:lang w:eastAsia="pl-PL"/>
        </w:rPr>
        <w:t>14</w:t>
      </w:r>
      <w:r w:rsidR="00D209A1" w:rsidRPr="000204E0">
        <w:rPr>
          <w:rFonts w:ascii="Calibri" w:eastAsia="Times New Roman" w:hAnsi="Calibri" w:cs="Times New Roman"/>
          <w:sz w:val="24"/>
          <w:szCs w:val="24"/>
          <w:vertAlign w:val="superscript"/>
          <w:lang w:eastAsia="pl-PL"/>
        </w:rPr>
        <w:t>00</w:t>
      </w:r>
      <w:r w:rsidR="00D209A1" w:rsidRPr="000204E0">
        <w:rPr>
          <w:rFonts w:ascii="Calibri" w:eastAsia="Times New Roman" w:hAnsi="Calibri" w:cs="Times New Roman"/>
          <w:sz w:val="24"/>
          <w:szCs w:val="24"/>
          <w:lang w:eastAsia="pl-PL"/>
        </w:rPr>
        <w:t xml:space="preserve"> - 18</w:t>
      </w:r>
      <w:r w:rsidR="00D209A1" w:rsidRPr="000204E0">
        <w:rPr>
          <w:rFonts w:ascii="Calibri" w:eastAsia="Times New Roman" w:hAnsi="Calibri" w:cs="Times New Roman"/>
          <w:sz w:val="24"/>
          <w:szCs w:val="24"/>
          <w:vertAlign w:val="superscript"/>
          <w:lang w:eastAsia="pl-PL"/>
        </w:rPr>
        <w:t>00</w:t>
      </w:r>
      <w:r w:rsidR="00D209A1">
        <w:t xml:space="preserve"> </w:t>
      </w:r>
      <w:r w:rsidRPr="000204E0">
        <w:t>odbędą się konsultacje tematyczne, które są</w:t>
      </w:r>
      <w:r w:rsidRPr="000204E0">
        <w:rPr>
          <w:rFonts w:ascii="Calibri" w:eastAsia="Times New Roman" w:hAnsi="Calibri" w:cs="Times New Roman"/>
          <w:sz w:val="24"/>
          <w:szCs w:val="24"/>
          <w:lang w:eastAsia="pl-PL"/>
        </w:rPr>
        <w:t xml:space="preserve">  obowiązkowe</w:t>
      </w:r>
      <w:r w:rsidR="00D209A1">
        <w:rPr>
          <w:rFonts w:ascii="Calibri" w:eastAsia="Times New Roman" w:hAnsi="Calibri" w:cs="Times New Roman"/>
          <w:sz w:val="24"/>
          <w:szCs w:val="24"/>
          <w:lang w:eastAsia="pl-PL"/>
        </w:rPr>
        <w:t xml:space="preserve"> </w:t>
      </w:r>
      <w:r w:rsidRPr="000204E0">
        <w:rPr>
          <w:rFonts w:ascii="Calibri" w:eastAsia="Times New Roman" w:hAnsi="Calibri" w:cs="Times New Roman"/>
          <w:sz w:val="24"/>
          <w:szCs w:val="24"/>
          <w:lang w:eastAsia="pl-PL"/>
        </w:rPr>
        <w:t xml:space="preserve">dla zakwalifikowanych organizacji. Miejsce Pracownia Kulinariów </w:t>
      </w:r>
      <w:r w:rsidR="00D209A1">
        <w:rPr>
          <w:rFonts w:ascii="Calibri" w:eastAsia="Times New Roman" w:hAnsi="Calibri" w:cs="Times New Roman"/>
          <w:sz w:val="24"/>
          <w:szCs w:val="24"/>
          <w:lang w:eastAsia="pl-PL"/>
        </w:rPr>
        <w:t>Regionalnych w Perkowicach 17b</w:t>
      </w:r>
      <w:r w:rsidR="00207917">
        <w:rPr>
          <w:rFonts w:ascii="Calibri" w:eastAsia="Times New Roman" w:hAnsi="Calibri" w:cs="Times New Roman"/>
          <w:sz w:val="24"/>
          <w:szCs w:val="24"/>
          <w:lang w:eastAsia="pl-PL"/>
        </w:rPr>
        <w:t>.</w:t>
      </w:r>
      <w:r w:rsidR="00D209A1">
        <w:rPr>
          <w:rFonts w:ascii="Calibri" w:eastAsia="Times New Roman" w:hAnsi="Calibri" w:cs="Times New Roman"/>
          <w:sz w:val="24"/>
          <w:szCs w:val="24"/>
          <w:lang w:eastAsia="pl-PL"/>
        </w:rPr>
        <w:t xml:space="preserve"> Dojazd we własnym zakresie. L</w:t>
      </w:r>
      <w:r w:rsidRPr="000204E0">
        <w:rPr>
          <w:rFonts w:ascii="Calibri" w:eastAsia="Times New Roman" w:hAnsi="Calibri" w:cs="Times New Roman"/>
          <w:sz w:val="24"/>
          <w:szCs w:val="24"/>
          <w:lang w:eastAsia="pl-PL"/>
        </w:rPr>
        <w:t xml:space="preserve">iczba uczestników po 3 osoby  z organizacji </w:t>
      </w:r>
      <w:r w:rsidR="007F66AB">
        <w:rPr>
          <w:rFonts w:ascii="Calibri" w:eastAsia="Times New Roman" w:hAnsi="Calibri" w:cs="Times New Roman"/>
          <w:sz w:val="24"/>
          <w:szCs w:val="24"/>
          <w:lang w:eastAsia="pl-PL"/>
        </w:rPr>
        <w:t>-</w:t>
      </w:r>
      <w:r w:rsidR="00D209A1">
        <w:rPr>
          <w:rFonts w:ascii="Calibri" w:eastAsia="Times New Roman" w:hAnsi="Calibri" w:cs="Times New Roman"/>
          <w:sz w:val="24"/>
          <w:szCs w:val="24"/>
          <w:lang w:eastAsia="pl-PL"/>
        </w:rPr>
        <w:t xml:space="preserve">łącznie 48 osób – liczebność grupy dostosowana będzie do aktualnych wytycznych </w:t>
      </w:r>
      <w:r w:rsidR="00D209A1" w:rsidRPr="00A9505A">
        <w:rPr>
          <w:rFonts w:ascii="Calibri" w:eastAsia="Times New Roman" w:hAnsi="Calibri" w:cs="Times New Roman"/>
          <w:szCs w:val="24"/>
          <w:lang w:eastAsia="pl-PL"/>
        </w:rPr>
        <w:t>dotyczących ograniczeń, nakazów i zakazów w związku z wystąpieniem stanu epidemii</w:t>
      </w:r>
      <w:r w:rsidR="00D209A1">
        <w:rPr>
          <w:rFonts w:ascii="Calibri" w:eastAsia="Times New Roman" w:hAnsi="Calibri" w:cs="Times New Roman"/>
          <w:sz w:val="24"/>
          <w:szCs w:val="24"/>
          <w:lang w:eastAsia="pl-PL"/>
        </w:rPr>
        <w:t>.</w:t>
      </w:r>
    </w:p>
    <w:p w:rsidR="00A9505A" w:rsidRDefault="00840BE8" w:rsidP="00D209A1">
      <w:pPr>
        <w:spacing w:after="0" w:line="360" w:lineRule="auto"/>
        <w:ind w:firstLine="708"/>
        <w:jc w:val="both"/>
        <w:rPr>
          <w:rFonts w:ascii="Calibri" w:eastAsia="Times New Roman" w:hAnsi="Calibri" w:cs="Times New Roman"/>
          <w:color w:val="000000"/>
          <w:lang w:eastAsia="pl-PL"/>
        </w:rPr>
      </w:pPr>
      <w:r w:rsidRPr="00A9505A">
        <w:rPr>
          <w:rFonts w:ascii="Calibri" w:eastAsia="Times New Roman" w:hAnsi="Calibri" w:cs="Times New Roman"/>
          <w:szCs w:val="24"/>
          <w:lang w:eastAsia="pl-PL"/>
        </w:rPr>
        <w:t xml:space="preserve"> </w:t>
      </w:r>
    </w:p>
    <w:p w:rsidR="00B11DD2" w:rsidRDefault="00840BE8" w:rsidP="007B28E2">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lang w:eastAsia="pl-PL"/>
        </w:rPr>
      </w:pPr>
      <w:r w:rsidRPr="00840BE8">
        <w:rPr>
          <w:rFonts w:ascii="Calibri" w:eastAsia="Times New Roman" w:hAnsi="Calibri" w:cs="Times New Roman"/>
          <w:color w:val="000000"/>
          <w:lang w:eastAsia="pl-PL"/>
        </w:rPr>
        <w:t>W p</w:t>
      </w:r>
      <w:r w:rsidR="009F423F">
        <w:rPr>
          <w:rFonts w:ascii="Calibri" w:eastAsia="Times New Roman" w:hAnsi="Calibri" w:cs="Times New Roman"/>
          <w:color w:val="000000"/>
          <w:lang w:eastAsia="pl-PL"/>
        </w:rPr>
        <w:t>rogramie tych konsultacji przewidziano</w:t>
      </w:r>
      <w:r w:rsidRPr="00840BE8">
        <w:rPr>
          <w:rFonts w:ascii="Calibri" w:eastAsia="Times New Roman" w:hAnsi="Calibri" w:cs="Times New Roman"/>
          <w:color w:val="000000"/>
          <w:lang w:eastAsia="pl-PL"/>
        </w:rPr>
        <w:t>:</w:t>
      </w:r>
    </w:p>
    <w:p w:rsidR="00B11DD2" w:rsidRDefault="00D209A1" w:rsidP="00B11DD2">
      <w:pPr>
        <w:pStyle w:val="Akapitzlist"/>
        <w:widowControl w:val="0"/>
        <w:numPr>
          <w:ilvl w:val="0"/>
          <w:numId w:val="3"/>
        </w:numPr>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00840BE8" w:rsidRPr="00B11DD2">
        <w:rPr>
          <w:rFonts w:ascii="Calibri" w:eastAsia="Times New Roman" w:hAnsi="Calibri" w:cs="Times New Roman"/>
          <w:color w:val="000000"/>
          <w:lang w:eastAsia="pl-PL"/>
        </w:rPr>
        <w:t>apoznanie z kuchnią szlachecką Południowego Podlasia- zwyczaje, przepisy,</w:t>
      </w:r>
      <w:r w:rsidR="008D18AB" w:rsidRPr="00B11DD2">
        <w:rPr>
          <w:rFonts w:ascii="Calibri" w:eastAsia="Times New Roman" w:hAnsi="Calibri" w:cs="Times New Roman"/>
          <w:color w:val="000000"/>
          <w:lang w:eastAsia="pl-PL"/>
        </w:rPr>
        <w:t xml:space="preserve"> </w:t>
      </w:r>
      <w:r w:rsidR="00840BE8" w:rsidRPr="00B11DD2">
        <w:rPr>
          <w:rFonts w:ascii="Calibri" w:eastAsia="Times New Roman" w:hAnsi="Calibri" w:cs="Times New Roman"/>
          <w:color w:val="000000"/>
          <w:lang w:eastAsia="pl-PL"/>
        </w:rPr>
        <w:t xml:space="preserve">tradycję, </w:t>
      </w:r>
    </w:p>
    <w:p w:rsidR="00B11DD2" w:rsidRDefault="00840BE8" w:rsidP="00B11DD2">
      <w:pPr>
        <w:pStyle w:val="Akapitzlist"/>
        <w:widowControl w:val="0"/>
        <w:numPr>
          <w:ilvl w:val="0"/>
          <w:numId w:val="3"/>
        </w:numPr>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sidRPr="00B11DD2">
        <w:rPr>
          <w:rFonts w:ascii="Calibri" w:eastAsia="Times New Roman" w:hAnsi="Calibri" w:cs="Times New Roman"/>
          <w:color w:val="000000"/>
          <w:lang w:eastAsia="pl-PL"/>
        </w:rPr>
        <w:t xml:space="preserve">zastosowanie lokalnych produktów w potrawach- zasoby regionu, </w:t>
      </w:r>
    </w:p>
    <w:p w:rsidR="00B11DD2" w:rsidRDefault="00840BE8" w:rsidP="00B11DD2">
      <w:pPr>
        <w:pStyle w:val="Akapitzlist"/>
        <w:widowControl w:val="0"/>
        <w:numPr>
          <w:ilvl w:val="0"/>
          <w:numId w:val="3"/>
        </w:numPr>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sidRPr="00B11DD2">
        <w:rPr>
          <w:rFonts w:ascii="Calibri" w:eastAsia="Times New Roman" w:hAnsi="Calibri" w:cs="Times New Roman"/>
          <w:color w:val="000000"/>
          <w:lang w:eastAsia="pl-PL"/>
        </w:rPr>
        <w:t>historia rozwoju kuchni szlacheckiej na danym regionie,</w:t>
      </w:r>
      <w:r w:rsidR="008D18AB" w:rsidRPr="00B11DD2">
        <w:rPr>
          <w:rFonts w:ascii="Calibri" w:eastAsia="Times New Roman" w:hAnsi="Calibri" w:cs="Times New Roman"/>
          <w:color w:val="000000"/>
          <w:lang w:eastAsia="pl-PL"/>
        </w:rPr>
        <w:t xml:space="preserve"> </w:t>
      </w:r>
    </w:p>
    <w:p w:rsidR="00B11DD2" w:rsidRDefault="00840BE8" w:rsidP="00B11DD2">
      <w:pPr>
        <w:pStyle w:val="Akapitzlist"/>
        <w:widowControl w:val="0"/>
        <w:numPr>
          <w:ilvl w:val="0"/>
          <w:numId w:val="3"/>
        </w:numPr>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sidRPr="00B11DD2">
        <w:rPr>
          <w:rFonts w:ascii="Calibri" w:eastAsia="Times New Roman" w:hAnsi="Calibri" w:cs="Times New Roman"/>
          <w:color w:val="000000"/>
          <w:lang w:eastAsia="pl-PL"/>
        </w:rPr>
        <w:t>aranżacja wnętrz i zdobnictwo związane z kulturą szlachecką,</w:t>
      </w:r>
    </w:p>
    <w:p w:rsidR="007B28E2" w:rsidRPr="00B11DD2" w:rsidRDefault="008D18AB" w:rsidP="00B11DD2">
      <w:pPr>
        <w:pStyle w:val="Akapitzlist"/>
        <w:widowControl w:val="0"/>
        <w:numPr>
          <w:ilvl w:val="0"/>
          <w:numId w:val="3"/>
        </w:numPr>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sidRPr="00B11DD2">
        <w:rPr>
          <w:rFonts w:ascii="Calibri" w:eastAsia="Times New Roman" w:hAnsi="Calibri" w:cs="Times New Roman"/>
          <w:color w:val="000000"/>
          <w:lang w:eastAsia="pl-PL"/>
        </w:rPr>
        <w:t xml:space="preserve"> </w:t>
      </w:r>
      <w:r w:rsidR="00840BE8" w:rsidRPr="00B11DD2">
        <w:rPr>
          <w:rFonts w:ascii="Calibri" w:eastAsia="Times New Roman" w:hAnsi="Calibri" w:cs="Times New Roman"/>
          <w:color w:val="000000"/>
          <w:lang w:eastAsia="pl-PL"/>
        </w:rPr>
        <w:t>wiadomości potrzebne i ukierunkowujące do wykonania stoisk promocyjnych.</w:t>
      </w:r>
    </w:p>
    <w:p w:rsidR="008D18AB" w:rsidRDefault="008D18AB" w:rsidP="007B28E2">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lang w:eastAsia="pl-PL"/>
        </w:rPr>
      </w:pPr>
    </w:p>
    <w:p w:rsidR="008D18AB" w:rsidRDefault="008D18AB" w:rsidP="007B28E2">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lang w:eastAsia="pl-PL"/>
        </w:rPr>
      </w:pPr>
    </w:p>
    <w:p w:rsidR="008D18AB" w:rsidRDefault="004131C6" w:rsidP="00D52CF4">
      <w:pPr>
        <w:widowControl w:val="0"/>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sidR="0037264C" w:rsidRPr="00D52CF4">
        <w:rPr>
          <w:rFonts w:ascii="Calibri" w:eastAsia="Times New Roman" w:hAnsi="Calibri" w:cs="Times New Roman"/>
          <w:i/>
          <w:color w:val="000000"/>
          <w:sz w:val="20"/>
          <w:lang w:eastAsia="pl-PL"/>
        </w:rPr>
        <w:t>Pieczątka ,</w:t>
      </w:r>
      <w:r w:rsidR="007F1F5E" w:rsidRPr="00D52CF4">
        <w:rPr>
          <w:rFonts w:ascii="Calibri" w:eastAsia="Times New Roman" w:hAnsi="Calibri" w:cs="Times New Roman"/>
          <w:i/>
          <w:color w:val="000000"/>
          <w:sz w:val="20"/>
          <w:lang w:eastAsia="pl-PL"/>
        </w:rPr>
        <w:t xml:space="preserve"> podpis</w:t>
      </w:r>
      <w:r w:rsidR="0037264C" w:rsidRPr="00D52CF4">
        <w:rPr>
          <w:rFonts w:ascii="Calibri" w:eastAsia="Times New Roman" w:hAnsi="Calibri" w:cs="Times New Roman"/>
          <w:i/>
          <w:color w:val="000000"/>
          <w:sz w:val="20"/>
          <w:lang w:eastAsia="pl-PL"/>
        </w:rPr>
        <w:t>,</w:t>
      </w:r>
      <w:r w:rsidR="00D52CF4" w:rsidRPr="00D52CF4">
        <w:rPr>
          <w:rFonts w:ascii="Calibri" w:eastAsia="Times New Roman" w:hAnsi="Calibri" w:cs="Times New Roman"/>
          <w:i/>
          <w:color w:val="000000"/>
          <w:sz w:val="20"/>
          <w:lang w:eastAsia="pl-PL"/>
        </w:rPr>
        <w:t xml:space="preserve"> </w:t>
      </w:r>
      <w:r w:rsidR="0037264C" w:rsidRPr="00D52CF4">
        <w:rPr>
          <w:rFonts w:ascii="Calibri" w:eastAsia="Times New Roman" w:hAnsi="Calibri" w:cs="Times New Roman"/>
          <w:i/>
          <w:color w:val="000000"/>
          <w:sz w:val="20"/>
          <w:lang w:eastAsia="pl-PL"/>
        </w:rPr>
        <w:t>data</w:t>
      </w:r>
      <w:r w:rsidR="00D52CF4" w:rsidRPr="00BD124C">
        <w:rPr>
          <w:rFonts w:ascii="Calibri" w:eastAsia="Calibri" w:hAnsi="Calibri" w:cs="Times New Roman"/>
          <w:noProof/>
          <w:lang w:eastAsia="pl-PL"/>
        </w:rPr>
        <w:drawing>
          <wp:inline distT="0" distB="0" distL="0" distR="0" wp14:anchorId="1F24DAEB" wp14:editId="63EF3C9D">
            <wp:extent cx="5956721" cy="781050"/>
            <wp:effectExtent l="0" t="0" r="6350" b="0"/>
            <wp:docPr id="2" name="Obraz 2" descr="http://blgd.eu/wp-content/uploads/2019/01/prow-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gd.eu/wp-content/uploads/2019/01/prow-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0621" cy="785495"/>
                    </a:xfrm>
                    <a:prstGeom prst="rect">
                      <a:avLst/>
                    </a:prstGeom>
                    <a:noFill/>
                    <a:ln>
                      <a:noFill/>
                    </a:ln>
                  </pic:spPr>
                </pic:pic>
              </a:graphicData>
            </a:graphic>
          </wp:inline>
        </w:drawing>
      </w:r>
      <w:r w:rsidR="007F1F5E">
        <w:rPr>
          <w:rFonts w:ascii="Calibri" w:eastAsia="Times New Roman" w:hAnsi="Calibri" w:cs="Times New Roman"/>
          <w:color w:val="000000"/>
          <w:lang w:eastAsia="pl-PL"/>
        </w:rPr>
        <w:t xml:space="preserve"> </w:t>
      </w:r>
    </w:p>
    <w:p w:rsidR="008D18AB" w:rsidRDefault="008D18AB" w:rsidP="007B28E2">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lang w:eastAsia="pl-PL"/>
        </w:rPr>
      </w:pPr>
    </w:p>
    <w:p w:rsidR="008D18AB" w:rsidRDefault="008D18AB" w:rsidP="007B28E2">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lang w:eastAsia="pl-PL"/>
        </w:rPr>
      </w:pPr>
    </w:p>
    <w:p w:rsidR="007F1F5E" w:rsidRDefault="00D52CF4" w:rsidP="00D52CF4">
      <w:pPr>
        <w:widowControl w:val="0"/>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sz w:val="24"/>
          <w:lang w:eastAsia="pl-PL"/>
        </w:rPr>
      </w:pP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r>
      <w:r>
        <w:rPr>
          <w:rFonts w:ascii="Calibri" w:eastAsia="Times New Roman" w:hAnsi="Calibri" w:cs="Times New Roman"/>
          <w:color w:val="000000"/>
          <w:lang w:eastAsia="pl-PL"/>
        </w:rPr>
        <w:tab/>
        <w:t xml:space="preserve">         </w:t>
      </w:r>
      <w:r w:rsidR="007F1F5E">
        <w:rPr>
          <w:rFonts w:ascii="Calibri" w:eastAsia="Times New Roman" w:hAnsi="Calibri" w:cs="Times New Roman"/>
          <w:color w:val="000000"/>
          <w:sz w:val="24"/>
          <w:lang w:eastAsia="pl-PL"/>
        </w:rPr>
        <w:t>…………………………………………………………………….</w:t>
      </w:r>
    </w:p>
    <w:p w:rsidR="007F1F5E" w:rsidRPr="00D52CF4" w:rsidRDefault="00B11DD2" w:rsidP="007F1F5E">
      <w:pPr>
        <w:widowControl w:val="0"/>
        <w:tabs>
          <w:tab w:val="left" w:pos="993"/>
          <w:tab w:val="left" w:pos="1276"/>
        </w:tabs>
        <w:suppressAutoHyphens/>
        <w:overflowPunct w:val="0"/>
        <w:autoSpaceDE w:val="0"/>
        <w:autoSpaceDN w:val="0"/>
        <w:adjustRightInd w:val="0"/>
        <w:spacing w:after="0" w:line="360" w:lineRule="auto"/>
        <w:ind w:left="720"/>
        <w:jc w:val="right"/>
        <w:textAlignment w:val="baseline"/>
        <w:rPr>
          <w:rFonts w:ascii="Calibri" w:eastAsia="Times New Roman" w:hAnsi="Calibri" w:cs="Times New Roman"/>
          <w:i/>
          <w:color w:val="000000"/>
          <w:sz w:val="20"/>
          <w:lang w:eastAsia="pl-PL"/>
        </w:rPr>
      </w:pPr>
      <w:r w:rsidRPr="00D52CF4">
        <w:rPr>
          <w:rFonts w:ascii="Calibri" w:eastAsia="Times New Roman" w:hAnsi="Calibri" w:cs="Times New Roman"/>
          <w:i/>
          <w:color w:val="000000"/>
          <w:sz w:val="20"/>
          <w:lang w:eastAsia="pl-PL"/>
        </w:rPr>
        <w:t xml:space="preserve">Miejscowość </w:t>
      </w:r>
      <w:bookmarkStart w:id="0" w:name="_GoBack"/>
      <w:bookmarkEnd w:id="0"/>
      <w:r w:rsidRPr="00D52CF4">
        <w:rPr>
          <w:rFonts w:ascii="Calibri" w:eastAsia="Times New Roman" w:hAnsi="Calibri" w:cs="Times New Roman"/>
          <w:i/>
          <w:color w:val="000000"/>
          <w:sz w:val="20"/>
          <w:lang w:eastAsia="pl-PL"/>
        </w:rPr>
        <w:t>i data</w:t>
      </w:r>
    </w:p>
    <w:p w:rsidR="00B11DD2" w:rsidRDefault="00B11DD2" w:rsidP="00B11DD2">
      <w:pPr>
        <w:widowControl w:val="0"/>
        <w:tabs>
          <w:tab w:val="left" w:pos="993"/>
          <w:tab w:val="left" w:pos="1276"/>
        </w:tabs>
        <w:suppressAutoHyphens/>
        <w:overflowPunct w:val="0"/>
        <w:autoSpaceDE w:val="0"/>
        <w:autoSpaceDN w:val="0"/>
        <w:adjustRightInd w:val="0"/>
        <w:spacing w:after="0" w:line="360" w:lineRule="auto"/>
        <w:ind w:left="720"/>
        <w:jc w:val="right"/>
        <w:textAlignment w:val="baseline"/>
        <w:rPr>
          <w:rFonts w:ascii="Calibri" w:eastAsia="Times New Roman" w:hAnsi="Calibri" w:cs="Times New Roman"/>
          <w:color w:val="000000"/>
          <w:sz w:val="24"/>
          <w:lang w:eastAsia="pl-PL"/>
        </w:rPr>
      </w:pPr>
    </w:p>
    <w:p w:rsidR="008D18AB" w:rsidRPr="007B7873" w:rsidRDefault="008D18AB" w:rsidP="00D5009B">
      <w:pPr>
        <w:widowControl w:val="0"/>
        <w:tabs>
          <w:tab w:val="left" w:pos="993"/>
          <w:tab w:val="left" w:pos="1276"/>
        </w:tabs>
        <w:suppressAutoHyphens/>
        <w:overflowPunct w:val="0"/>
        <w:autoSpaceDE w:val="0"/>
        <w:autoSpaceDN w:val="0"/>
        <w:adjustRightInd w:val="0"/>
        <w:spacing w:after="0" w:line="360" w:lineRule="auto"/>
        <w:jc w:val="center"/>
        <w:textAlignment w:val="baseline"/>
        <w:rPr>
          <w:rFonts w:ascii="Calibri" w:eastAsia="Times New Roman" w:hAnsi="Calibri" w:cs="Times New Roman"/>
          <w:b/>
          <w:color w:val="000000"/>
          <w:sz w:val="28"/>
          <w:lang w:eastAsia="pl-PL"/>
        </w:rPr>
      </w:pPr>
      <w:r w:rsidRPr="007B7873">
        <w:rPr>
          <w:rFonts w:ascii="Calibri" w:eastAsia="Times New Roman" w:hAnsi="Calibri" w:cs="Times New Roman"/>
          <w:b/>
          <w:color w:val="000000"/>
          <w:sz w:val="28"/>
          <w:lang w:eastAsia="pl-PL"/>
        </w:rPr>
        <w:t>KARTA ZGŁOSZENIA DO WYKONANIA STOISKA PROMOCYJNEGO</w:t>
      </w:r>
    </w:p>
    <w:p w:rsidR="00B11DD2" w:rsidRPr="007B7873" w:rsidRDefault="00B11DD2" w:rsidP="00D5009B">
      <w:pPr>
        <w:widowControl w:val="0"/>
        <w:tabs>
          <w:tab w:val="left" w:pos="993"/>
          <w:tab w:val="left" w:pos="1276"/>
        </w:tabs>
        <w:suppressAutoHyphens/>
        <w:overflowPunct w:val="0"/>
        <w:autoSpaceDE w:val="0"/>
        <w:autoSpaceDN w:val="0"/>
        <w:adjustRightInd w:val="0"/>
        <w:spacing w:after="0" w:line="360" w:lineRule="auto"/>
        <w:ind w:left="720"/>
        <w:jc w:val="center"/>
        <w:textAlignment w:val="baseline"/>
        <w:rPr>
          <w:rFonts w:ascii="Calibri" w:eastAsia="Times New Roman" w:hAnsi="Calibri" w:cs="Times New Roman"/>
          <w:color w:val="000000"/>
          <w:sz w:val="24"/>
          <w:lang w:eastAsia="pl-PL"/>
        </w:rPr>
      </w:pPr>
    </w:p>
    <w:p w:rsidR="002877AF" w:rsidRPr="00B11DD2" w:rsidRDefault="00D5009B" w:rsidP="00D5009B">
      <w:pPr>
        <w:widowControl w:val="0"/>
        <w:tabs>
          <w:tab w:val="left" w:pos="993"/>
          <w:tab w:val="left" w:pos="1276"/>
        </w:tabs>
        <w:suppressAutoHyphens/>
        <w:overflowPunct w:val="0"/>
        <w:autoSpaceDE w:val="0"/>
        <w:autoSpaceDN w:val="0"/>
        <w:adjustRightInd w:val="0"/>
        <w:spacing w:after="0" w:line="360" w:lineRule="auto"/>
        <w:textAlignment w:val="baseline"/>
        <w:rPr>
          <w:rFonts w:ascii="Calibri" w:eastAsia="Times New Roman" w:hAnsi="Calibri" w:cs="Times New Roman"/>
          <w:color w:val="000000"/>
          <w:sz w:val="28"/>
          <w:lang w:eastAsia="pl-PL"/>
        </w:rPr>
      </w:pPr>
      <w:r>
        <w:rPr>
          <w:rFonts w:ascii="Calibri" w:eastAsia="Times New Roman" w:hAnsi="Calibri" w:cs="Times New Roman"/>
          <w:color w:val="000000"/>
          <w:sz w:val="28"/>
          <w:lang w:eastAsia="pl-PL"/>
        </w:rPr>
        <w:t xml:space="preserve">           </w:t>
      </w:r>
      <w:r w:rsidR="002877AF" w:rsidRPr="00B11DD2">
        <w:rPr>
          <w:rFonts w:ascii="Calibri" w:eastAsia="Times New Roman" w:hAnsi="Calibri" w:cs="Times New Roman"/>
          <w:color w:val="000000"/>
          <w:sz w:val="28"/>
          <w:lang w:eastAsia="pl-PL"/>
        </w:rPr>
        <w:t>N</w:t>
      </w:r>
      <w:r w:rsidR="00B11DD2">
        <w:rPr>
          <w:rFonts w:ascii="Calibri" w:eastAsia="Times New Roman" w:hAnsi="Calibri" w:cs="Times New Roman"/>
          <w:color w:val="000000"/>
          <w:sz w:val="28"/>
          <w:lang w:eastAsia="pl-PL"/>
        </w:rPr>
        <w:t xml:space="preserve">azwa </w:t>
      </w:r>
      <w:r w:rsidR="002877AF" w:rsidRPr="00B11DD2">
        <w:rPr>
          <w:rFonts w:ascii="Calibri" w:eastAsia="Times New Roman" w:hAnsi="Calibri" w:cs="Times New Roman"/>
          <w:color w:val="000000"/>
          <w:sz w:val="28"/>
          <w:lang w:eastAsia="pl-PL"/>
        </w:rPr>
        <w:t>organizacji</w:t>
      </w:r>
      <w:r w:rsidR="00B11DD2">
        <w:rPr>
          <w:rFonts w:ascii="Calibri" w:eastAsia="Times New Roman" w:hAnsi="Calibri" w:cs="Times New Roman"/>
          <w:color w:val="000000"/>
          <w:sz w:val="28"/>
          <w:lang w:eastAsia="pl-PL"/>
        </w:rPr>
        <w:t>……………………………………………………………………………………</w:t>
      </w:r>
    </w:p>
    <w:p w:rsidR="002877AF" w:rsidRPr="00B11DD2" w:rsidRDefault="002877AF" w:rsidP="008D18A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8"/>
          <w:lang w:eastAsia="pl-PL"/>
        </w:rPr>
      </w:pPr>
      <w:r w:rsidRPr="00B11DD2">
        <w:rPr>
          <w:rFonts w:ascii="Calibri" w:eastAsia="Times New Roman" w:hAnsi="Calibri" w:cs="Times New Roman"/>
          <w:color w:val="000000"/>
          <w:sz w:val="28"/>
          <w:lang w:eastAsia="pl-PL"/>
        </w:rPr>
        <w:t>Adres</w:t>
      </w:r>
      <w:r w:rsidR="00B11DD2">
        <w:rPr>
          <w:rFonts w:ascii="Calibri" w:eastAsia="Times New Roman" w:hAnsi="Calibri" w:cs="Times New Roman"/>
          <w:color w:val="000000"/>
          <w:sz w:val="28"/>
          <w:lang w:eastAsia="pl-PL"/>
        </w:rPr>
        <w:t>……………………………………………………………………………………………………….</w:t>
      </w:r>
    </w:p>
    <w:p w:rsidR="002877AF" w:rsidRPr="00B11DD2" w:rsidRDefault="002877AF" w:rsidP="008D18A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8"/>
          <w:lang w:eastAsia="pl-PL"/>
        </w:rPr>
      </w:pPr>
      <w:r w:rsidRPr="00B11DD2">
        <w:rPr>
          <w:rFonts w:ascii="Calibri" w:eastAsia="Times New Roman" w:hAnsi="Calibri" w:cs="Times New Roman"/>
          <w:color w:val="000000"/>
          <w:sz w:val="28"/>
          <w:lang w:eastAsia="pl-PL"/>
        </w:rPr>
        <w:t>Tel</w:t>
      </w:r>
      <w:r w:rsidR="00B11DD2">
        <w:rPr>
          <w:rFonts w:ascii="Calibri" w:eastAsia="Times New Roman" w:hAnsi="Calibri" w:cs="Times New Roman"/>
          <w:color w:val="000000"/>
          <w:sz w:val="28"/>
          <w:lang w:eastAsia="pl-PL"/>
        </w:rPr>
        <w:t>…………………………………………………………………………………………………………..</w:t>
      </w:r>
    </w:p>
    <w:p w:rsidR="00B11DD2" w:rsidRPr="007B7873" w:rsidRDefault="00B11DD2" w:rsidP="008D18A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4"/>
          <w:lang w:eastAsia="pl-PL"/>
        </w:rPr>
      </w:pPr>
    </w:p>
    <w:p w:rsidR="002877AF" w:rsidRPr="007B7873" w:rsidRDefault="002877AF" w:rsidP="007B7873">
      <w:pPr>
        <w:widowControl w:val="0"/>
        <w:tabs>
          <w:tab w:val="left" w:pos="993"/>
          <w:tab w:val="left" w:pos="1276"/>
        </w:tabs>
        <w:suppressAutoHyphens/>
        <w:overflowPunct w:val="0"/>
        <w:autoSpaceDE w:val="0"/>
        <w:autoSpaceDN w:val="0"/>
        <w:adjustRightInd w:val="0"/>
        <w:spacing w:after="0" w:line="360" w:lineRule="auto"/>
        <w:jc w:val="center"/>
        <w:textAlignment w:val="baseline"/>
        <w:rPr>
          <w:rFonts w:ascii="Calibri" w:eastAsia="Times New Roman" w:hAnsi="Calibri" w:cs="Times New Roman"/>
          <w:color w:val="000000"/>
          <w:sz w:val="24"/>
          <w:lang w:eastAsia="pl-PL"/>
        </w:rPr>
      </w:pPr>
      <w:r w:rsidRPr="007B7873">
        <w:rPr>
          <w:rFonts w:ascii="Calibri" w:eastAsia="Times New Roman" w:hAnsi="Calibri" w:cs="Times New Roman"/>
          <w:color w:val="000000"/>
          <w:sz w:val="24"/>
          <w:lang w:eastAsia="pl-PL"/>
        </w:rPr>
        <w:t>Oświadczenie</w:t>
      </w:r>
    </w:p>
    <w:p w:rsidR="00B11DD2" w:rsidRPr="007B7873" w:rsidRDefault="007F1F5E" w:rsidP="008D18A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4"/>
          <w:lang w:eastAsia="pl-PL"/>
        </w:rPr>
      </w:pPr>
      <w:r w:rsidRPr="007B7873">
        <w:rPr>
          <w:rFonts w:ascii="Calibri" w:eastAsia="Times New Roman" w:hAnsi="Calibri" w:cs="Times New Roman"/>
          <w:color w:val="000000"/>
          <w:sz w:val="24"/>
          <w:lang w:eastAsia="pl-PL"/>
        </w:rPr>
        <w:t>Niniejszym z</w:t>
      </w:r>
      <w:r w:rsidR="002877AF" w:rsidRPr="007B7873">
        <w:rPr>
          <w:rFonts w:ascii="Calibri" w:eastAsia="Times New Roman" w:hAnsi="Calibri" w:cs="Times New Roman"/>
          <w:color w:val="000000"/>
          <w:sz w:val="24"/>
          <w:lang w:eastAsia="pl-PL"/>
        </w:rPr>
        <w:t>głaszamy naszą organizację</w:t>
      </w:r>
      <w:r w:rsidRPr="007B7873">
        <w:rPr>
          <w:rFonts w:ascii="Calibri" w:eastAsia="Times New Roman" w:hAnsi="Calibri" w:cs="Times New Roman"/>
          <w:color w:val="000000"/>
          <w:sz w:val="24"/>
          <w:lang w:eastAsia="pl-PL"/>
        </w:rPr>
        <w:t xml:space="preserve"> …………………………………………………</w:t>
      </w:r>
      <w:r w:rsidR="002877AF" w:rsidRPr="007B7873">
        <w:rPr>
          <w:rFonts w:ascii="Calibri" w:eastAsia="Times New Roman" w:hAnsi="Calibri" w:cs="Times New Roman"/>
          <w:color w:val="000000"/>
          <w:sz w:val="24"/>
          <w:lang w:eastAsia="pl-PL"/>
        </w:rPr>
        <w:t xml:space="preserve"> </w:t>
      </w:r>
      <w:r w:rsidRPr="007B7873">
        <w:rPr>
          <w:rFonts w:ascii="Calibri" w:eastAsia="Times New Roman" w:hAnsi="Calibri" w:cs="Times New Roman"/>
          <w:color w:val="000000"/>
          <w:sz w:val="24"/>
          <w:lang w:eastAsia="pl-PL"/>
        </w:rPr>
        <w:t>……………………………………………………………………………………………………………</w:t>
      </w:r>
      <w:r w:rsidR="002877AF" w:rsidRPr="007B7873">
        <w:rPr>
          <w:rFonts w:ascii="Calibri" w:eastAsia="Times New Roman" w:hAnsi="Calibri" w:cs="Times New Roman"/>
          <w:color w:val="000000"/>
          <w:sz w:val="24"/>
          <w:lang w:eastAsia="pl-PL"/>
        </w:rPr>
        <w:t xml:space="preserve">do wykonania </w:t>
      </w:r>
      <w:r w:rsidRPr="007B7873">
        <w:rPr>
          <w:rFonts w:ascii="Calibri" w:eastAsia="Times New Roman" w:hAnsi="Calibri" w:cs="Times New Roman"/>
          <w:color w:val="000000"/>
          <w:sz w:val="24"/>
          <w:lang w:eastAsia="pl-PL"/>
        </w:rPr>
        <w:t xml:space="preserve">promocyjnego </w:t>
      </w:r>
      <w:r w:rsidR="002877AF" w:rsidRPr="007B7873">
        <w:rPr>
          <w:rFonts w:ascii="Calibri" w:eastAsia="Times New Roman" w:hAnsi="Calibri" w:cs="Times New Roman"/>
          <w:color w:val="000000"/>
          <w:sz w:val="24"/>
          <w:lang w:eastAsia="pl-PL"/>
        </w:rPr>
        <w:t>stoiska w ramach projektu Festiwal Kulinarny- Po</w:t>
      </w:r>
      <w:r w:rsidRPr="007B7873">
        <w:rPr>
          <w:rFonts w:ascii="Calibri" w:eastAsia="Times New Roman" w:hAnsi="Calibri" w:cs="Times New Roman"/>
          <w:color w:val="000000"/>
          <w:sz w:val="24"/>
          <w:lang w:eastAsia="pl-PL"/>
        </w:rPr>
        <w:t>trawy S</w:t>
      </w:r>
      <w:r w:rsidR="002877AF" w:rsidRPr="007B7873">
        <w:rPr>
          <w:rFonts w:ascii="Calibri" w:eastAsia="Times New Roman" w:hAnsi="Calibri" w:cs="Times New Roman"/>
          <w:color w:val="000000"/>
          <w:sz w:val="24"/>
          <w:lang w:eastAsia="pl-PL"/>
        </w:rPr>
        <w:t>zlacheckie Południowego Podlasia</w:t>
      </w:r>
      <w:r w:rsidRPr="007B7873">
        <w:rPr>
          <w:rFonts w:ascii="Calibri" w:eastAsia="Times New Roman" w:hAnsi="Calibri" w:cs="Times New Roman"/>
          <w:color w:val="000000"/>
          <w:sz w:val="24"/>
          <w:lang w:eastAsia="pl-PL"/>
        </w:rPr>
        <w:t xml:space="preserve"> w dniu</w:t>
      </w:r>
      <w:r w:rsidR="00CC5A25">
        <w:rPr>
          <w:rFonts w:ascii="Calibri" w:eastAsia="Times New Roman" w:hAnsi="Calibri" w:cs="Times New Roman"/>
          <w:color w:val="000000"/>
          <w:sz w:val="24"/>
          <w:lang w:eastAsia="pl-PL"/>
        </w:rPr>
        <w:t xml:space="preserve"> </w:t>
      </w:r>
      <w:r w:rsidR="00CC5A25">
        <w:rPr>
          <w:rFonts w:ascii="Calibri" w:hAnsi="Calibri"/>
          <w:bCs/>
          <w:color w:val="000000"/>
        </w:rPr>
        <w:t>8 sierpnia 2021r</w:t>
      </w:r>
      <w:r w:rsidR="002877AF" w:rsidRPr="007B7873">
        <w:rPr>
          <w:rFonts w:ascii="Calibri" w:eastAsia="Times New Roman" w:hAnsi="Calibri" w:cs="Times New Roman"/>
          <w:color w:val="000000"/>
          <w:sz w:val="24"/>
          <w:lang w:eastAsia="pl-PL"/>
        </w:rPr>
        <w:t>. Akceptujemy wszystkie warunki podane w regulaminie rekrutacji.</w:t>
      </w:r>
      <w:r w:rsidR="001665E5">
        <w:rPr>
          <w:rFonts w:ascii="Calibri" w:eastAsia="Times New Roman" w:hAnsi="Calibri" w:cs="Times New Roman"/>
          <w:color w:val="000000"/>
          <w:sz w:val="24"/>
          <w:lang w:eastAsia="pl-PL"/>
        </w:rPr>
        <w:t xml:space="preserve"> Oświadczamy </w:t>
      </w:r>
      <w:r w:rsidR="00C363A4">
        <w:rPr>
          <w:rFonts w:ascii="Calibri" w:eastAsia="Times New Roman" w:hAnsi="Calibri" w:cs="Times New Roman"/>
          <w:color w:val="000000"/>
          <w:sz w:val="24"/>
          <w:lang w:eastAsia="pl-PL"/>
        </w:rPr>
        <w:t>,</w:t>
      </w:r>
      <w:r w:rsidR="001665E5">
        <w:rPr>
          <w:rFonts w:ascii="Calibri" w:eastAsia="Times New Roman" w:hAnsi="Calibri" w:cs="Times New Roman"/>
          <w:color w:val="000000"/>
          <w:sz w:val="24"/>
          <w:lang w:eastAsia="pl-PL"/>
        </w:rPr>
        <w:t xml:space="preserve"> że produkty</w:t>
      </w:r>
      <w:r w:rsidR="00C363A4">
        <w:rPr>
          <w:rFonts w:ascii="Calibri" w:eastAsia="Times New Roman" w:hAnsi="Calibri" w:cs="Times New Roman"/>
          <w:color w:val="000000"/>
          <w:sz w:val="24"/>
          <w:lang w:eastAsia="pl-PL"/>
        </w:rPr>
        <w:t>,</w:t>
      </w:r>
      <w:r w:rsidR="00C363A4" w:rsidRPr="00C363A4">
        <w:rPr>
          <w:color w:val="000000" w:themeColor="text1"/>
          <w:shd w:val="clear" w:color="auto" w:fill="FFFFFF"/>
        </w:rPr>
        <w:t xml:space="preserve"> oraz ich ekspozycja</w:t>
      </w:r>
      <w:r w:rsidR="007F66AB">
        <w:rPr>
          <w:color w:val="000000" w:themeColor="text1"/>
          <w:shd w:val="clear" w:color="auto" w:fill="FFFFFF"/>
        </w:rPr>
        <w:br/>
      </w:r>
      <w:r w:rsidR="00C363A4" w:rsidRPr="00C363A4">
        <w:rPr>
          <w:color w:val="000000" w:themeColor="text1"/>
          <w:shd w:val="clear" w:color="auto" w:fill="FFFFFF"/>
        </w:rPr>
        <w:t>na stoiskach</w:t>
      </w:r>
      <w:r w:rsidR="001665E5">
        <w:rPr>
          <w:rFonts w:ascii="Calibri" w:eastAsia="Times New Roman" w:hAnsi="Calibri" w:cs="Times New Roman"/>
          <w:color w:val="000000"/>
          <w:sz w:val="24"/>
          <w:lang w:eastAsia="pl-PL"/>
        </w:rPr>
        <w:t xml:space="preserve"> </w:t>
      </w:r>
      <w:r w:rsidR="00C363A4">
        <w:rPr>
          <w:rFonts w:ascii="Calibri" w:eastAsia="Times New Roman" w:hAnsi="Calibri" w:cs="Times New Roman"/>
          <w:color w:val="000000"/>
          <w:sz w:val="24"/>
          <w:lang w:eastAsia="pl-PL"/>
        </w:rPr>
        <w:t>zostaną</w:t>
      </w:r>
      <w:r w:rsidR="001665E5">
        <w:rPr>
          <w:rFonts w:ascii="Calibri" w:eastAsia="Times New Roman" w:hAnsi="Calibri" w:cs="Times New Roman"/>
          <w:color w:val="000000"/>
          <w:sz w:val="24"/>
          <w:lang w:eastAsia="pl-PL"/>
        </w:rPr>
        <w:t xml:space="preserve"> wykonane zgodnie </w:t>
      </w:r>
      <w:r w:rsidR="001665E5" w:rsidRPr="00C363A4">
        <w:rPr>
          <w:color w:val="000000" w:themeColor="text1"/>
          <w:shd w:val="clear" w:color="auto" w:fill="FFFFFF"/>
        </w:rPr>
        <w:t xml:space="preserve">z wymaganiami sanitarnymi </w:t>
      </w:r>
      <w:r w:rsidR="00C363A4" w:rsidRPr="00C363A4">
        <w:rPr>
          <w:color w:val="000000" w:themeColor="text1"/>
          <w:shd w:val="clear" w:color="auto" w:fill="FFFFFF"/>
        </w:rPr>
        <w:t xml:space="preserve"> </w:t>
      </w:r>
      <w:r w:rsidR="00C363A4" w:rsidRPr="00C363A4">
        <w:rPr>
          <w:color w:val="000066"/>
          <w:shd w:val="clear" w:color="auto" w:fill="FFFFFF"/>
        </w:rPr>
        <w:t>.</w:t>
      </w:r>
      <w:r w:rsidR="001665E5">
        <w:rPr>
          <w:rFonts w:ascii="Bookman Old Style" w:hAnsi="Bookman Old Style"/>
          <w:color w:val="000066"/>
          <w:shd w:val="clear" w:color="auto" w:fill="FFFFFF"/>
        </w:rPr>
        <w:t xml:space="preserve"> </w:t>
      </w:r>
      <w:r w:rsidR="00B11DD2" w:rsidRPr="007B7873">
        <w:rPr>
          <w:rFonts w:ascii="Calibri" w:eastAsia="Times New Roman" w:hAnsi="Calibri" w:cs="Times New Roman"/>
          <w:color w:val="000000"/>
          <w:sz w:val="24"/>
          <w:lang w:eastAsia="pl-PL"/>
        </w:rPr>
        <w:t>Zobowiązujemy wykonać zadanie zgodnie z wytycznymi organizatora</w:t>
      </w:r>
      <w:r w:rsidRPr="007B7873">
        <w:rPr>
          <w:rFonts w:ascii="Calibri" w:eastAsia="Times New Roman" w:hAnsi="Calibri" w:cs="Times New Roman"/>
          <w:color w:val="000000"/>
          <w:sz w:val="24"/>
          <w:lang w:eastAsia="pl-PL"/>
        </w:rPr>
        <w:t>.</w:t>
      </w:r>
      <w:r w:rsidR="002877AF" w:rsidRPr="007B7873">
        <w:rPr>
          <w:rFonts w:ascii="Calibri" w:eastAsia="Times New Roman" w:hAnsi="Calibri" w:cs="Times New Roman"/>
          <w:color w:val="000000"/>
          <w:sz w:val="24"/>
          <w:lang w:eastAsia="pl-PL"/>
        </w:rPr>
        <w:t xml:space="preserve"> </w:t>
      </w:r>
    </w:p>
    <w:p w:rsidR="00B11DD2" w:rsidRPr="007B7873" w:rsidRDefault="00B11DD2" w:rsidP="008D18A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4"/>
          <w:lang w:eastAsia="pl-PL"/>
        </w:rPr>
      </w:pPr>
    </w:p>
    <w:p w:rsidR="00D5009B" w:rsidRPr="00D5009B" w:rsidRDefault="00D5009B" w:rsidP="00D5009B">
      <w:pPr>
        <w:numPr>
          <w:ilvl w:val="0"/>
          <w:numId w:val="4"/>
        </w:numPr>
        <w:spacing w:after="0" w:line="360" w:lineRule="auto"/>
        <w:ind w:left="1134" w:hanging="425"/>
        <w:contextualSpacing/>
        <w:jc w:val="both"/>
        <w:rPr>
          <w:rFonts w:ascii="Calibri" w:eastAsia="Times New Roman" w:hAnsi="Calibri" w:cs="Times New Roman"/>
        </w:rPr>
      </w:pPr>
      <w:r w:rsidRPr="00D5009B">
        <w:rPr>
          <w:rFonts w:ascii="Calibri" w:eastAsia="Times New Roman" w:hAnsi="Calibri" w:cs="Times New Roman"/>
        </w:rPr>
        <w:t>Klauzula informatyczna o przetwarzaniu danych</w:t>
      </w:r>
    </w:p>
    <w:p w:rsidR="00D5009B" w:rsidRPr="00D5009B" w:rsidRDefault="00D5009B" w:rsidP="00D5009B">
      <w:pPr>
        <w:spacing w:after="0" w:line="360" w:lineRule="auto"/>
        <w:ind w:left="708"/>
        <w:contextualSpacing/>
        <w:jc w:val="both"/>
        <w:rPr>
          <w:rFonts w:ascii="Calibri" w:eastAsia="Times New Roman" w:hAnsi="Calibri" w:cs="Times New Roman"/>
        </w:rPr>
      </w:pPr>
      <w:r w:rsidRPr="00D5009B">
        <w:rPr>
          <w:rFonts w:ascii="Calibri" w:eastAsia="Times New Roman" w:hAnsi="Calibri"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Administratorem Pani/Pana danych osobowych jest Gminny Ośrodek Kultury  z siedzibą w Białej Podlaskiej, ul. Prosta 31.</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Dane kontaktowe inspektora ochrony danych : e – mail: iod@gok.pl</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Pr>
          <w:rFonts w:ascii="Calibri" w:eastAsia="Times New Roman" w:hAnsi="Calibri" w:cs="Times New Roman"/>
        </w:rPr>
        <w:t xml:space="preserve">Państwa </w:t>
      </w:r>
      <w:r w:rsidRPr="00D5009B">
        <w:rPr>
          <w:rFonts w:ascii="Calibri" w:eastAsia="Times New Roman" w:hAnsi="Calibri" w:cs="Times New Roman"/>
        </w:rPr>
        <w:t xml:space="preserve">dane osobowe przetwarzane na podstawie art. 6 ust.1 lit. a wyłącznie w celu realizacji  </w:t>
      </w:r>
      <w:r>
        <w:rPr>
          <w:rFonts w:ascii="Calibri" w:eastAsia="Times New Roman" w:hAnsi="Calibri" w:cs="Times New Roman"/>
        </w:rPr>
        <w:t>rekrutacji do wykonania</w:t>
      </w:r>
      <w:r w:rsidRPr="00D5009B">
        <w:rPr>
          <w:rFonts w:ascii="Calibri" w:eastAsia="Times New Roman" w:hAnsi="Calibri" w:cs="Times New Roman"/>
        </w:rPr>
        <w:t xml:space="preserve"> </w:t>
      </w:r>
      <w:r>
        <w:rPr>
          <w:rFonts w:ascii="Calibri" w:eastAsia="Times New Roman" w:hAnsi="Calibri" w:cs="Times New Roman"/>
        </w:rPr>
        <w:t>stoiska szlacheckiego</w:t>
      </w:r>
      <w:r w:rsidRPr="00D5009B">
        <w:rPr>
          <w:rFonts w:ascii="Calibri" w:eastAsia="Times New Roman" w:hAnsi="Calibri" w:cs="Times New Roman"/>
        </w:rPr>
        <w:t xml:space="preserve">   W związku z przetwarzaniem danych w celach, o których mowa powyżej , odbiorcami </w:t>
      </w:r>
      <w:r>
        <w:rPr>
          <w:rFonts w:ascii="Calibri" w:eastAsia="Times New Roman" w:hAnsi="Calibri" w:cs="Times New Roman"/>
        </w:rPr>
        <w:t xml:space="preserve">Państwa </w:t>
      </w:r>
      <w:r w:rsidRPr="00D5009B">
        <w:rPr>
          <w:rFonts w:ascii="Calibri" w:eastAsia="Times New Roman" w:hAnsi="Calibri" w:cs="Times New Roman"/>
        </w:rPr>
        <w:t>danych osobowych mogą być:</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lastRenderedPageBreak/>
        <w:t>Organy władzy publicznej oraz podmioty wykonujące zadania publiczne</w:t>
      </w:r>
      <w:r w:rsidR="007F66AB">
        <w:rPr>
          <w:rFonts w:ascii="Calibri" w:eastAsia="Times New Roman" w:hAnsi="Calibri" w:cs="Times New Roman"/>
        </w:rPr>
        <w:br/>
      </w:r>
      <w:r w:rsidRPr="00D5009B">
        <w:rPr>
          <w:rFonts w:ascii="Calibri" w:eastAsia="Times New Roman" w:hAnsi="Calibri" w:cs="Times New Roman"/>
        </w:rPr>
        <w:t xml:space="preserve"> lub działające na zlecenie organów władzy publicznej, w zakresie i celach, które wynikają z przepisów powszechnie obowiązującego prawa.</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Pr>
          <w:rFonts w:ascii="Calibri" w:eastAsia="Times New Roman" w:hAnsi="Calibri" w:cs="Times New Roman"/>
        </w:rPr>
        <w:t xml:space="preserve">Państwa </w:t>
      </w:r>
      <w:r w:rsidRPr="00D5009B">
        <w:rPr>
          <w:rFonts w:ascii="Calibri" w:eastAsia="Times New Roman" w:hAnsi="Calibri" w:cs="Times New Roman"/>
        </w:rPr>
        <w:t>dane osobowe przechowywane będą przez okres wynikający z regulacji prawnych.</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W związku z przetwarzaniem </w:t>
      </w:r>
      <w:r>
        <w:rPr>
          <w:rFonts w:ascii="Calibri" w:eastAsia="Times New Roman" w:hAnsi="Calibri" w:cs="Times New Roman"/>
        </w:rPr>
        <w:t>Państwa</w:t>
      </w:r>
      <w:r w:rsidRPr="00D5009B">
        <w:rPr>
          <w:rFonts w:ascii="Calibri" w:eastAsia="Times New Roman" w:hAnsi="Calibri" w:cs="Times New Roman"/>
        </w:rPr>
        <w:t xml:space="preserve"> danych osobowych przysługują Pani/Panu następujące prawa:</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Dostępu do treści danych osobowych </w:t>
      </w:r>
      <w:r>
        <w:rPr>
          <w:rFonts w:ascii="Calibri" w:eastAsia="Times New Roman" w:hAnsi="Calibri" w:cs="Times New Roman"/>
        </w:rPr>
        <w:t xml:space="preserve">Państwa </w:t>
      </w:r>
      <w:r w:rsidRPr="00D5009B">
        <w:rPr>
          <w:rFonts w:ascii="Calibri" w:eastAsia="Times New Roman" w:hAnsi="Calibri" w:cs="Times New Roman"/>
        </w:rPr>
        <w:t>dotyczących, o którym jest mowa w art. 15 RODO,</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Sprostowania danych, na podstawie art.16 RODO.</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Usunięcia danych, o którym mowa w art. 17 RODO, przetwarzanych na podstawie </w:t>
      </w:r>
      <w:r>
        <w:rPr>
          <w:rFonts w:ascii="Calibri" w:eastAsia="Times New Roman" w:hAnsi="Calibri" w:cs="Times New Roman"/>
        </w:rPr>
        <w:t>Państwa</w:t>
      </w:r>
      <w:r w:rsidRPr="00D5009B">
        <w:rPr>
          <w:rFonts w:ascii="Calibri" w:eastAsia="Times New Roman" w:hAnsi="Calibri" w:cs="Times New Roman"/>
        </w:rPr>
        <w:t xml:space="preserve"> zgody; w pozostałych przypadkach, w których Administrator przetwarza dane osobowe na podstawie przepisów prawa, dane mogą być usunięte po zakończeniu okresu archiwizacji.</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Żądania od administratora ograniczenia przetwarzania danych, o których mowa</w:t>
      </w:r>
      <w:r w:rsidR="007F66AB">
        <w:rPr>
          <w:rFonts w:ascii="Calibri" w:eastAsia="Times New Roman" w:hAnsi="Calibri" w:cs="Times New Roman"/>
        </w:rPr>
        <w:br/>
      </w:r>
      <w:r w:rsidRPr="00D5009B">
        <w:rPr>
          <w:rFonts w:ascii="Calibri" w:eastAsia="Times New Roman" w:hAnsi="Calibri" w:cs="Times New Roman"/>
        </w:rPr>
        <w:t>w art. 18 RODO z zastrzeżeniem przypadków, o których mowa art.18 ust.2</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Prawo do przenoszenia danych o którym mowa w art. 20 RODO – dotyczy danych przetwarzanych na podstawie </w:t>
      </w:r>
      <w:r>
        <w:rPr>
          <w:rFonts w:ascii="Calibri" w:eastAsia="Times New Roman" w:hAnsi="Calibri" w:cs="Times New Roman"/>
        </w:rPr>
        <w:t xml:space="preserve">Państwa </w:t>
      </w:r>
      <w:r w:rsidRPr="00D5009B">
        <w:rPr>
          <w:rFonts w:ascii="Calibri" w:eastAsia="Times New Roman" w:hAnsi="Calibri" w:cs="Times New Roman"/>
        </w:rPr>
        <w:t>zgody lub na podstawie umowy oraz</w:t>
      </w:r>
      <w:r w:rsidR="007F66AB">
        <w:rPr>
          <w:rFonts w:ascii="Calibri" w:eastAsia="Times New Roman" w:hAnsi="Calibri" w:cs="Times New Roman"/>
        </w:rPr>
        <w:br/>
      </w:r>
      <w:r w:rsidRPr="00D5009B">
        <w:rPr>
          <w:rFonts w:ascii="Calibri" w:eastAsia="Times New Roman" w:hAnsi="Calibri" w:cs="Times New Roman"/>
        </w:rPr>
        <w:t>w przypadku gdy przetwarzanie odbywa się w sposób zautomatyzowany.</w:t>
      </w:r>
    </w:p>
    <w:p w:rsidR="00D5009B" w:rsidRPr="00D5009B" w:rsidRDefault="00D5009B" w:rsidP="00D5009B">
      <w:pPr>
        <w:numPr>
          <w:ilvl w:val="0"/>
          <w:numId w:val="6"/>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Wniesienia sprzeciwu wobec przetwarzanych danych , o których mowa w art. 21 RODO, z zastrzeżeniem, że nie dotyczy to przypadków, w których Administrator posiada uprawnienie do przetwarzania danych na podstawie przepisów prawa.</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W przypadku gdy przetwarzanie  danych osobowych odbywa się na podstawie zgody  osoby na przetwarzanie danych osobowych (art. 6 ust. 1 lit a RODO), przysługuje </w:t>
      </w:r>
      <w:r>
        <w:rPr>
          <w:rFonts w:ascii="Calibri" w:eastAsia="Times New Roman" w:hAnsi="Calibri" w:cs="Times New Roman"/>
        </w:rPr>
        <w:t xml:space="preserve">państwu </w:t>
      </w:r>
      <w:r w:rsidRPr="00D5009B">
        <w:rPr>
          <w:rFonts w:ascii="Calibri" w:eastAsia="Times New Roman" w:hAnsi="Calibri" w:cs="Times New Roman"/>
        </w:rPr>
        <w:t>prawo do cofnięcia tej zgody w dowolnym momencie. Wycofanie zgody nie wpływa na zgodność z prawem przetwarzania , którego dokonano na podstawie zgody przed jej wycofaniem.</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W przypadku powzięcia informacji o niezgodnym z prawem przetwarzaniu przez administratora </w:t>
      </w:r>
      <w:r>
        <w:rPr>
          <w:rFonts w:ascii="Calibri" w:eastAsia="Times New Roman" w:hAnsi="Calibri" w:cs="Times New Roman"/>
        </w:rPr>
        <w:t xml:space="preserve">Państwa </w:t>
      </w:r>
      <w:r w:rsidRPr="00D5009B">
        <w:rPr>
          <w:rFonts w:ascii="Calibri" w:eastAsia="Times New Roman" w:hAnsi="Calibri" w:cs="Times New Roman"/>
        </w:rPr>
        <w:t xml:space="preserve">danych osobowych, przysługuje  </w:t>
      </w:r>
      <w:r>
        <w:rPr>
          <w:rFonts w:ascii="Calibri" w:eastAsia="Times New Roman" w:hAnsi="Calibri" w:cs="Times New Roman"/>
        </w:rPr>
        <w:t>Państwu  p</w:t>
      </w:r>
      <w:r w:rsidRPr="00D5009B">
        <w:rPr>
          <w:rFonts w:ascii="Calibri" w:eastAsia="Times New Roman" w:hAnsi="Calibri" w:cs="Times New Roman"/>
        </w:rPr>
        <w:t>rawo wniesienia skargi do organu nadzorczego – Prezesa Urzędu Ochrony Danych Osobowych.</w:t>
      </w:r>
    </w:p>
    <w:p w:rsidR="00D5009B" w:rsidRP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 xml:space="preserve">Podanie przez </w:t>
      </w:r>
      <w:r>
        <w:rPr>
          <w:rFonts w:ascii="Calibri" w:eastAsia="Times New Roman" w:hAnsi="Calibri" w:cs="Times New Roman"/>
        </w:rPr>
        <w:t>Państwa</w:t>
      </w:r>
      <w:r w:rsidRPr="00D5009B">
        <w:rPr>
          <w:rFonts w:ascii="Calibri" w:eastAsia="Times New Roman" w:hAnsi="Calibri" w:cs="Times New Roman"/>
        </w:rPr>
        <w:t xml:space="preserve"> danych osobowych jest:</w:t>
      </w:r>
    </w:p>
    <w:p w:rsidR="00D5009B" w:rsidRPr="00D5009B" w:rsidRDefault="00D5009B" w:rsidP="00D5009B">
      <w:pPr>
        <w:numPr>
          <w:ilvl w:val="0"/>
          <w:numId w:val="7"/>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Obowiązkowe, w sytuacji, gdy przesłankę przetwarzania danych osobowych stanowi przepis prawa lub zawarta między stronami umowa.</w:t>
      </w:r>
    </w:p>
    <w:p w:rsidR="00D5009B" w:rsidRPr="00D5009B" w:rsidRDefault="00D5009B" w:rsidP="00D5009B">
      <w:pPr>
        <w:numPr>
          <w:ilvl w:val="0"/>
          <w:numId w:val="7"/>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Dobrowolne, jeżeli odbywa się na podstawie Pani/Pana zgody.</w:t>
      </w:r>
    </w:p>
    <w:p w:rsidR="00D5009B" w:rsidRPr="00D5009B" w:rsidRDefault="00D5009B" w:rsidP="00D5009B">
      <w:pPr>
        <w:widowControl w:val="0"/>
        <w:autoSpaceDE w:val="0"/>
        <w:autoSpaceDN w:val="0"/>
        <w:adjustRightInd w:val="0"/>
        <w:spacing w:after="100"/>
        <w:rPr>
          <w:rFonts w:ascii="Times New Roman" w:eastAsia="Times New Roman" w:hAnsi="Times New Roman" w:cs="Times New Roman"/>
          <w:sz w:val="24"/>
          <w:szCs w:val="24"/>
          <w:lang w:eastAsia="pl-PL"/>
        </w:rPr>
      </w:pPr>
      <w:r w:rsidRPr="00D5009B">
        <w:rPr>
          <w:rFonts w:ascii="Times New Roman" w:eastAsia="Times New Roman" w:hAnsi="Times New Roman" w:cs="Times New Roman"/>
          <w:sz w:val="24"/>
          <w:szCs w:val="24"/>
          <w:lang w:eastAsia="pl-PL"/>
        </w:rPr>
        <w:t>Konsekwencją niepodania danych może być brak możliwości realizacji zadań związanych</w:t>
      </w:r>
      <w:r w:rsidR="007F66AB">
        <w:rPr>
          <w:rFonts w:ascii="Times New Roman" w:eastAsia="Times New Roman" w:hAnsi="Times New Roman" w:cs="Times New Roman"/>
          <w:sz w:val="24"/>
          <w:szCs w:val="24"/>
          <w:lang w:eastAsia="pl-PL"/>
        </w:rPr>
        <w:br/>
      </w:r>
      <w:r w:rsidRPr="00D5009B">
        <w:rPr>
          <w:rFonts w:ascii="Times New Roman" w:eastAsia="Times New Roman" w:hAnsi="Times New Roman" w:cs="Times New Roman"/>
          <w:sz w:val="24"/>
          <w:szCs w:val="24"/>
          <w:lang w:eastAsia="pl-PL"/>
        </w:rPr>
        <w:t xml:space="preserve">z  </w:t>
      </w:r>
      <w:r>
        <w:rPr>
          <w:rFonts w:ascii="Calibri" w:eastAsia="Times New Roman" w:hAnsi="Calibri" w:cs="Times New Roman"/>
          <w:bCs/>
          <w:color w:val="000000"/>
          <w:kern w:val="36"/>
          <w:sz w:val="24"/>
          <w:szCs w:val="36"/>
          <w:lang w:eastAsia="pl-PL"/>
        </w:rPr>
        <w:t xml:space="preserve">rekrutacją do wykonania stoiska szlacheckiego </w:t>
      </w:r>
      <w:r w:rsidRPr="00D5009B">
        <w:rPr>
          <w:rFonts w:ascii="Calibri" w:eastAsia="Times New Roman" w:hAnsi="Calibri" w:cs="Times New Roman"/>
          <w:bCs/>
          <w:color w:val="000000"/>
          <w:kern w:val="36"/>
          <w:sz w:val="24"/>
          <w:szCs w:val="36"/>
          <w:lang w:eastAsia="pl-PL"/>
        </w:rPr>
        <w:t xml:space="preserve">w ramach projektu Festiwal Kulinarny – </w:t>
      </w:r>
      <w:r w:rsidRPr="00D5009B">
        <w:rPr>
          <w:rFonts w:ascii="Calibri" w:eastAsia="Times New Roman" w:hAnsi="Calibri" w:cs="Times New Roman"/>
          <w:bCs/>
          <w:color w:val="000000"/>
          <w:kern w:val="36"/>
          <w:sz w:val="24"/>
          <w:szCs w:val="36"/>
          <w:lang w:eastAsia="pl-PL"/>
        </w:rPr>
        <w:lastRenderedPageBreak/>
        <w:t>Szlacheckie Smaki Południowego Podlasia</w:t>
      </w:r>
      <w:r w:rsidRPr="00D5009B">
        <w:rPr>
          <w:rFonts w:ascii="Times New Roman" w:eastAsia="Times New Roman" w:hAnsi="Times New Roman" w:cs="Times New Roman"/>
          <w:sz w:val="24"/>
          <w:szCs w:val="24"/>
          <w:lang w:eastAsia="pl-PL"/>
        </w:rPr>
        <w:t xml:space="preserve"> </w:t>
      </w:r>
    </w:p>
    <w:p w:rsidR="00D5009B" w:rsidRPr="00D5009B" w:rsidRDefault="00D5009B" w:rsidP="00D5009B">
      <w:pPr>
        <w:pStyle w:val="Akapitzlist"/>
        <w:widowControl w:val="0"/>
        <w:numPr>
          <w:ilvl w:val="0"/>
          <w:numId w:val="5"/>
        </w:numPr>
        <w:autoSpaceDE w:val="0"/>
        <w:autoSpaceDN w:val="0"/>
        <w:adjustRightInd w:val="0"/>
        <w:spacing w:after="100"/>
        <w:rPr>
          <w:rFonts w:ascii="Calibri" w:eastAsia="Times New Roman" w:hAnsi="Calibri" w:cs="Times New Roman"/>
          <w:bCs/>
          <w:color w:val="000000"/>
          <w:kern w:val="36"/>
          <w:sz w:val="24"/>
          <w:szCs w:val="36"/>
          <w:lang w:eastAsia="pl-PL"/>
        </w:rPr>
      </w:pPr>
      <w:r w:rsidRPr="00D5009B">
        <w:rPr>
          <w:rFonts w:ascii="Calibri" w:eastAsia="Times New Roman" w:hAnsi="Calibri" w:cs="Times New Roman"/>
        </w:rPr>
        <w:t>Państwa d</w:t>
      </w:r>
      <w:r w:rsidRPr="00D5009B">
        <w:rPr>
          <w:rFonts w:ascii="Times New Roman" w:eastAsia="Times New Roman" w:hAnsi="Times New Roman" w:cs="Times New Roman"/>
          <w:sz w:val="24"/>
          <w:szCs w:val="24"/>
          <w:lang w:eastAsia="pl-PL"/>
        </w:rPr>
        <w:t>ane osobowe nie będą przetwarzane w sposób zautomatyzowany, w tym również w formie profilowania.</w:t>
      </w:r>
    </w:p>
    <w:p w:rsidR="00D5009B" w:rsidRDefault="00D5009B" w:rsidP="00D5009B">
      <w:pPr>
        <w:numPr>
          <w:ilvl w:val="0"/>
          <w:numId w:val="5"/>
        </w:numPr>
        <w:spacing w:after="0" w:line="360" w:lineRule="auto"/>
        <w:contextualSpacing/>
        <w:jc w:val="both"/>
        <w:rPr>
          <w:rFonts w:ascii="Calibri" w:eastAsia="Times New Roman" w:hAnsi="Calibri" w:cs="Times New Roman"/>
        </w:rPr>
      </w:pPr>
      <w:r w:rsidRPr="00D5009B">
        <w:rPr>
          <w:rFonts w:ascii="Calibri" w:eastAsia="Times New Roman" w:hAnsi="Calibri" w:cs="Times New Roman"/>
        </w:rPr>
        <w:t>Pani/Pana dane osobowe mogą być przekazane do państw trzecich i organizacji międzynarodowych jedynie na podstawie przepisów prawa krajowego, umów międzynarodowych i obowiązujących konwencji .</w:t>
      </w:r>
    </w:p>
    <w:p w:rsidR="00D5009B" w:rsidRPr="00D5009B" w:rsidRDefault="00D5009B" w:rsidP="00D5009B">
      <w:pPr>
        <w:spacing w:after="0" w:line="360" w:lineRule="auto"/>
        <w:ind w:left="1080"/>
        <w:contextualSpacing/>
        <w:jc w:val="both"/>
        <w:rPr>
          <w:rFonts w:ascii="Calibri" w:eastAsia="Times New Roman" w:hAnsi="Calibri" w:cs="Times New Roman"/>
        </w:rPr>
      </w:pPr>
    </w:p>
    <w:p w:rsidR="00D5009B" w:rsidRPr="00D5009B" w:rsidRDefault="00D5009B" w:rsidP="00D5009B">
      <w:pPr>
        <w:ind w:left="4956"/>
        <w:jc w:val="right"/>
        <w:rPr>
          <w:rFonts w:ascii="Calibri" w:eastAsia="Times New Roman" w:hAnsi="Calibri" w:cs="Times New Roman"/>
          <w:i/>
          <w:sz w:val="20"/>
        </w:rPr>
      </w:pPr>
      <w:r w:rsidRPr="00D5009B">
        <w:rPr>
          <w:rFonts w:ascii="Calibri" w:eastAsia="Times New Roman" w:hAnsi="Calibri" w:cs="Times New Roman"/>
        </w:rPr>
        <w:t xml:space="preserve">………………………………………………………………………                </w:t>
      </w:r>
      <w:r w:rsidRPr="00D5009B">
        <w:rPr>
          <w:rFonts w:ascii="Calibri" w:eastAsia="Times New Roman" w:hAnsi="Calibri" w:cs="Times New Roman"/>
          <w:i/>
          <w:sz w:val="20"/>
        </w:rPr>
        <w:t xml:space="preserve">podpis </w:t>
      </w:r>
      <w:r>
        <w:rPr>
          <w:rFonts w:ascii="Calibri" w:eastAsia="Times New Roman" w:hAnsi="Calibri" w:cs="Times New Roman"/>
          <w:i/>
          <w:sz w:val="20"/>
        </w:rPr>
        <w:t xml:space="preserve"> organizacji</w:t>
      </w:r>
    </w:p>
    <w:p w:rsidR="00D5009B" w:rsidRPr="00D5009B" w:rsidRDefault="00D5009B" w:rsidP="00D5009B">
      <w:pPr>
        <w:rPr>
          <w:rFonts w:ascii="Calibri" w:eastAsia="Calibri" w:hAnsi="Calibri" w:cs="Times New Roman"/>
          <w:b/>
        </w:rPr>
      </w:pPr>
      <w:r w:rsidRPr="00D5009B">
        <w:rPr>
          <w:rFonts w:ascii="Calibri" w:eastAsia="Calibri" w:hAnsi="Calibri" w:cs="Times New Roman"/>
          <w:b/>
        </w:rPr>
        <w:t>Zgoda na przetwarzanie danych osobowych</w:t>
      </w:r>
    </w:p>
    <w:p w:rsidR="00D5009B" w:rsidRPr="00D5009B" w:rsidRDefault="00D5009B" w:rsidP="00D5009B">
      <w:pPr>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4034155</wp:posOffset>
                </wp:positionH>
                <wp:positionV relativeFrom="paragraph">
                  <wp:posOffset>481965</wp:posOffset>
                </wp:positionV>
                <wp:extent cx="219075" cy="214630"/>
                <wp:effectExtent l="9525" t="5715" r="9525" b="82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57657" id="Prostokąt 5" o:spid="_x0000_s1026" style="position:absolute;margin-left:317.65pt;margin-top:37.9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"/>
            </w:pict>
          </mc:Fallback>
        </mc:AlternateContent>
      </w: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481965</wp:posOffset>
                </wp:positionV>
                <wp:extent cx="219075" cy="214630"/>
                <wp:effectExtent l="9525" t="5715" r="9525" b="82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65E4" id="Prostokąt 4" o:spid="_x0000_s1026" style="position:absolute;margin-left:22.9pt;margin-top:37.9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"/>
            </w:pict>
          </mc:Fallback>
        </mc:AlternateContent>
      </w:r>
      <w:r w:rsidRPr="00D5009B">
        <w:rPr>
          <w:rFonts w:ascii="Calibri" w:eastAsia="Calibri" w:hAnsi="Calibri" w:cs="Times New Roman"/>
        </w:rPr>
        <w:t>Zgodnie z art.6 ust.1 lit. a ogólnego rozporządzenia o ochronie danych osobowych z dnia 27 kwietnia 2016 r.</w:t>
      </w:r>
    </w:p>
    <w:p w:rsidR="00D5009B" w:rsidRPr="00D5009B" w:rsidRDefault="00D5009B" w:rsidP="00D5009B">
      <w:pPr>
        <w:rPr>
          <w:rFonts w:ascii="Calibri" w:eastAsia="Calibri" w:hAnsi="Calibri" w:cs="Times New Roman"/>
        </w:rPr>
      </w:pPr>
      <w:r w:rsidRPr="00D5009B">
        <w:rPr>
          <w:rFonts w:ascii="Calibri" w:eastAsia="Calibri" w:hAnsi="Calibri" w:cs="Times New Roman"/>
        </w:rPr>
        <w:t xml:space="preserve"> </w:t>
      </w:r>
    </w:p>
    <w:p w:rsidR="00D5009B" w:rsidRPr="00D5009B" w:rsidRDefault="00D5009B" w:rsidP="00D5009B">
      <w:pPr>
        <w:rPr>
          <w:rFonts w:ascii="Calibri" w:eastAsia="Calibri" w:hAnsi="Calibri" w:cs="Times New Roman"/>
        </w:rPr>
      </w:pPr>
      <w:r w:rsidRPr="00D5009B">
        <w:rPr>
          <w:rFonts w:ascii="Calibri" w:eastAsia="Calibri" w:hAnsi="Calibri" w:cs="Times New Roman"/>
        </w:rPr>
        <w:t>Wyrażam zgodę                                                                                     Nie wyrażam zgody</w:t>
      </w:r>
    </w:p>
    <w:p w:rsidR="00D5009B" w:rsidRPr="00D5009B" w:rsidRDefault="00D5009B" w:rsidP="007F66AB">
      <w:pPr>
        <w:jc w:val="both"/>
        <w:rPr>
          <w:rFonts w:ascii="Calibri" w:eastAsia="Calibri" w:hAnsi="Calibri" w:cs="Times New Roman"/>
        </w:rPr>
      </w:pPr>
      <w:r w:rsidRPr="00D5009B">
        <w:rPr>
          <w:rFonts w:ascii="Calibri" w:eastAsia="Calibri" w:hAnsi="Calibri" w:cs="Times New Roman"/>
        </w:rPr>
        <w:t>Na przetwarzanie moich danych osobowych</w:t>
      </w:r>
      <w:r>
        <w:rPr>
          <w:rFonts w:ascii="Calibri" w:eastAsia="Calibri" w:hAnsi="Calibri" w:cs="Times New Roman"/>
        </w:rPr>
        <w:t>: nazwa</w:t>
      </w:r>
      <w:r w:rsidRPr="00D5009B">
        <w:rPr>
          <w:rFonts w:ascii="Calibri" w:eastAsia="Calibri" w:hAnsi="Calibri" w:cs="Times New Roman"/>
        </w:rPr>
        <w:t xml:space="preserve">, adres, telefon, wizerunek uczestników przez Gminny Ośrodek Kultury, ul.Prosta31, 21-500 Biała Podlaska w celu </w:t>
      </w:r>
      <w:r>
        <w:rPr>
          <w:rFonts w:ascii="Calibri" w:eastAsia="Times New Roman" w:hAnsi="Calibri" w:cs="Times New Roman"/>
          <w:bCs/>
          <w:color w:val="000000"/>
          <w:kern w:val="36"/>
          <w:sz w:val="24"/>
          <w:szCs w:val="36"/>
          <w:lang w:eastAsia="pl-PL"/>
        </w:rPr>
        <w:t>rekr</w:t>
      </w:r>
      <w:r w:rsidR="00D52CF4">
        <w:rPr>
          <w:rFonts w:ascii="Calibri" w:eastAsia="Times New Roman" w:hAnsi="Calibri" w:cs="Times New Roman"/>
          <w:bCs/>
          <w:color w:val="000000"/>
          <w:kern w:val="36"/>
          <w:sz w:val="24"/>
          <w:szCs w:val="36"/>
          <w:lang w:eastAsia="pl-PL"/>
        </w:rPr>
        <w:t>utacji</w:t>
      </w:r>
      <w:r>
        <w:rPr>
          <w:rFonts w:ascii="Calibri" w:eastAsia="Times New Roman" w:hAnsi="Calibri" w:cs="Times New Roman"/>
          <w:bCs/>
          <w:color w:val="000000"/>
          <w:kern w:val="36"/>
          <w:sz w:val="24"/>
          <w:szCs w:val="36"/>
          <w:lang w:eastAsia="pl-PL"/>
        </w:rPr>
        <w:t xml:space="preserve"> do wykonania stoiska szlacheckiego </w:t>
      </w:r>
      <w:r w:rsidRPr="00D5009B">
        <w:rPr>
          <w:rFonts w:ascii="Calibri" w:eastAsia="Calibri" w:hAnsi="Calibri" w:cs="Times New Roman"/>
        </w:rPr>
        <w:t>w ramach Festiwalu Kulinarnego – Szlacheckie Smaki Południowego Podlasia</w:t>
      </w:r>
      <w:r w:rsidRPr="00D5009B">
        <w:rPr>
          <w:rFonts w:ascii="Calibri" w:eastAsia="Calibri" w:hAnsi="Calibri" w:cs="Times New Roman"/>
        </w:rPr>
        <w:tab/>
        <w:t xml:space="preserve">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t>
      </w:r>
      <w:hyperlink r:id="rId6" w:history="1">
        <w:r w:rsidRPr="00D5009B">
          <w:rPr>
            <w:rFonts w:ascii="Calibri" w:eastAsia="Calibri" w:hAnsi="Calibri" w:cs="Times New Roman"/>
            <w:color w:val="0000FF"/>
            <w:u w:val="single"/>
          </w:rPr>
          <w:t>www.uodo.gov.pl</w:t>
        </w:r>
      </w:hyperlink>
      <w:r w:rsidRPr="00D5009B">
        <w:rPr>
          <w:rFonts w:ascii="Calibri" w:eastAsia="Calibri" w:hAnsi="Calibri" w:cs="Times New Roman"/>
        </w:rPr>
        <w:t>)</w:t>
      </w:r>
    </w:p>
    <w:p w:rsidR="00D5009B" w:rsidRPr="00D5009B" w:rsidRDefault="00D5009B" w:rsidP="00D5009B">
      <w:pPr>
        <w:rPr>
          <w:rFonts w:ascii="Calibri" w:eastAsia="Calibri" w:hAnsi="Calibri" w:cs="Times New Roman"/>
        </w:rPr>
      </w:pPr>
      <w:r w:rsidRPr="00D5009B">
        <w:rPr>
          <w:rFonts w:ascii="Calibri" w:eastAsia="Calibri" w:hAnsi="Calibri" w:cs="Times New Roman"/>
        </w:rPr>
        <w:tab/>
        <w:t xml:space="preserve">Mam świadomość, że wyrażenie zgody jest dobrowolne i w każdej chwili mogę cofnąć udzieloną  zgodę, bez wpływu na zgodność z prawem przetwarzania, którego dokonano na podstawie zgody przed jej cofnięciem.  </w:t>
      </w:r>
    </w:p>
    <w:p w:rsidR="0037264C" w:rsidRDefault="0037264C" w:rsidP="00D5009B">
      <w:pPr>
        <w:ind w:left="4248" w:firstLine="708"/>
        <w:rPr>
          <w:rFonts w:ascii="Calibri" w:eastAsia="Calibri" w:hAnsi="Calibri" w:cs="Times New Roman"/>
        </w:rPr>
      </w:pPr>
    </w:p>
    <w:p w:rsidR="0037264C" w:rsidRDefault="0037264C" w:rsidP="00D5009B">
      <w:pPr>
        <w:ind w:left="4248" w:firstLine="708"/>
        <w:rPr>
          <w:rFonts w:ascii="Calibri" w:eastAsia="Calibri" w:hAnsi="Calibri" w:cs="Times New Roman"/>
        </w:rPr>
      </w:pPr>
    </w:p>
    <w:p w:rsidR="00D5009B" w:rsidRPr="00D5009B" w:rsidRDefault="00D5009B" w:rsidP="00D5009B">
      <w:pPr>
        <w:ind w:left="4248" w:firstLine="708"/>
        <w:rPr>
          <w:rFonts w:ascii="Calibri" w:eastAsia="Calibri" w:hAnsi="Calibri" w:cs="Times New Roman"/>
        </w:rPr>
      </w:pPr>
      <w:r w:rsidRPr="00D5009B">
        <w:rPr>
          <w:rFonts w:ascii="Calibri" w:eastAsia="Calibri" w:hAnsi="Calibri" w:cs="Times New Roman"/>
        </w:rPr>
        <w:t>……………………………………………</w:t>
      </w:r>
      <w:r>
        <w:rPr>
          <w:rFonts w:ascii="Calibri" w:eastAsia="Calibri" w:hAnsi="Calibri" w:cs="Times New Roman"/>
        </w:rPr>
        <w:t>…………………………</w:t>
      </w:r>
    </w:p>
    <w:p w:rsidR="00D5009B" w:rsidRPr="00D52CF4" w:rsidRDefault="0037264C" w:rsidP="00D5009B">
      <w:pPr>
        <w:ind w:left="4956" w:firstLine="708"/>
        <w:rPr>
          <w:rFonts w:ascii="Calibri" w:eastAsia="Calibri" w:hAnsi="Calibri" w:cs="Times New Roman"/>
          <w:i/>
          <w:sz w:val="20"/>
        </w:rPr>
      </w:pPr>
      <w:r w:rsidRPr="00D52CF4">
        <w:rPr>
          <w:rFonts w:ascii="Calibri" w:eastAsia="Times New Roman" w:hAnsi="Calibri" w:cs="Times New Roman"/>
          <w:i/>
          <w:color w:val="000000"/>
          <w:sz w:val="20"/>
          <w:lang w:eastAsia="pl-PL"/>
        </w:rPr>
        <w:t>Pieczątka</w:t>
      </w:r>
      <w:r w:rsidRPr="00D52CF4">
        <w:rPr>
          <w:rFonts w:ascii="Calibri" w:eastAsia="Calibri" w:hAnsi="Calibri" w:cs="Times New Roman"/>
          <w:i/>
          <w:sz w:val="20"/>
        </w:rPr>
        <w:t xml:space="preserve"> </w:t>
      </w:r>
      <w:r w:rsidR="00D5009B" w:rsidRPr="00D52CF4">
        <w:rPr>
          <w:rFonts w:ascii="Calibri" w:eastAsia="Calibri" w:hAnsi="Calibri" w:cs="Times New Roman"/>
          <w:i/>
          <w:sz w:val="20"/>
        </w:rPr>
        <w:t>podpis wyrażającego zgodę</w:t>
      </w:r>
      <w:r w:rsidR="00D5009B" w:rsidRPr="00D52CF4">
        <w:rPr>
          <w:rFonts w:ascii="Calibri" w:eastAsia="Times New Roman" w:hAnsi="Calibri" w:cs="Times New Roman"/>
          <w:i/>
          <w:color w:val="000000"/>
          <w:lang w:eastAsia="pl-PL"/>
        </w:rPr>
        <w:t xml:space="preserve"> </w:t>
      </w:r>
    </w:p>
    <w:p w:rsidR="00D5009B" w:rsidRPr="00D5009B" w:rsidRDefault="00D5009B" w:rsidP="00D5009B">
      <w:pPr>
        <w:rPr>
          <w:rFonts w:ascii="Calibri" w:eastAsia="Calibri" w:hAnsi="Calibri" w:cs="Times New Roman"/>
        </w:rPr>
      </w:pPr>
    </w:p>
    <w:p w:rsidR="00B11DD2" w:rsidRDefault="00B11DD2" w:rsidP="00D5009B">
      <w:pPr>
        <w:widowControl w:val="0"/>
        <w:tabs>
          <w:tab w:val="left" w:pos="993"/>
          <w:tab w:val="left" w:pos="1276"/>
        </w:tabs>
        <w:suppressAutoHyphens/>
        <w:overflowPunct w:val="0"/>
        <w:autoSpaceDE w:val="0"/>
        <w:autoSpaceDN w:val="0"/>
        <w:adjustRightInd w:val="0"/>
        <w:spacing w:after="0" w:line="360" w:lineRule="auto"/>
        <w:ind w:left="720"/>
        <w:textAlignment w:val="baseline"/>
        <w:rPr>
          <w:rFonts w:ascii="Calibri" w:eastAsia="Times New Roman" w:hAnsi="Calibri" w:cs="Times New Roman"/>
          <w:color w:val="000000"/>
          <w:sz w:val="28"/>
          <w:lang w:eastAsia="pl-PL"/>
        </w:rPr>
      </w:pPr>
    </w:p>
    <w:p w:rsidR="008D18AB" w:rsidRPr="007B7873" w:rsidRDefault="008D18AB" w:rsidP="007F1F5E">
      <w:pPr>
        <w:widowControl w:val="0"/>
        <w:tabs>
          <w:tab w:val="left" w:pos="993"/>
          <w:tab w:val="left" w:pos="1276"/>
        </w:tabs>
        <w:suppressAutoHyphens/>
        <w:overflowPunct w:val="0"/>
        <w:autoSpaceDE w:val="0"/>
        <w:autoSpaceDN w:val="0"/>
        <w:adjustRightInd w:val="0"/>
        <w:spacing w:after="0" w:line="360" w:lineRule="auto"/>
        <w:ind w:left="720"/>
        <w:jc w:val="right"/>
        <w:textAlignment w:val="baseline"/>
        <w:rPr>
          <w:rFonts w:ascii="Calibri" w:eastAsia="Times New Roman" w:hAnsi="Calibri" w:cs="Times New Roman"/>
          <w:b/>
          <w:color w:val="000000"/>
          <w:sz w:val="32"/>
          <w:lang w:eastAsia="pl-PL"/>
        </w:rPr>
      </w:pPr>
      <w:r w:rsidRPr="007B7873">
        <w:rPr>
          <w:rFonts w:ascii="Calibri" w:eastAsia="Times New Roman" w:hAnsi="Calibri" w:cs="Times New Roman"/>
          <w:b/>
          <w:color w:val="000000"/>
          <w:lang w:eastAsia="pl-PL"/>
        </w:rPr>
        <w:br/>
      </w:r>
    </w:p>
    <w:p w:rsidR="008D18AB" w:rsidRPr="007B28E2" w:rsidRDefault="008D18AB" w:rsidP="008D18AB">
      <w:pPr>
        <w:widowControl w:val="0"/>
        <w:tabs>
          <w:tab w:val="left" w:pos="993"/>
          <w:tab w:val="left" w:pos="1276"/>
        </w:tabs>
        <w:suppressAutoHyphens/>
        <w:overflowPunct w:val="0"/>
        <w:autoSpaceDE w:val="0"/>
        <w:autoSpaceDN w:val="0"/>
        <w:adjustRightInd w:val="0"/>
        <w:spacing w:after="0" w:line="360" w:lineRule="auto"/>
        <w:ind w:left="720"/>
        <w:jc w:val="center"/>
        <w:textAlignment w:val="baseline"/>
        <w:rPr>
          <w:rFonts w:ascii="Calibri" w:eastAsia="Times New Roman" w:hAnsi="Calibri" w:cs="Times New Roman"/>
          <w:color w:val="000000"/>
          <w:sz w:val="24"/>
          <w:lang w:eastAsia="pl-PL"/>
        </w:rPr>
      </w:pPr>
    </w:p>
    <w:p w:rsidR="007B28E2" w:rsidRPr="007B28E2" w:rsidRDefault="007B28E2" w:rsidP="007B28E2">
      <w:pPr>
        <w:widowControl w:val="0"/>
        <w:tabs>
          <w:tab w:val="left" w:pos="1276"/>
        </w:tabs>
        <w:suppressAutoHyphens/>
        <w:overflowPunct w:val="0"/>
        <w:autoSpaceDE w:val="0"/>
        <w:autoSpaceDN w:val="0"/>
        <w:adjustRightInd w:val="0"/>
        <w:spacing w:after="0" w:line="360" w:lineRule="auto"/>
        <w:ind w:left="993"/>
        <w:textAlignment w:val="baseline"/>
        <w:rPr>
          <w:rFonts w:ascii="Calibri" w:eastAsia="Times New Roman" w:hAnsi="Calibri" w:cs="Times New Roman"/>
          <w:color w:val="000000"/>
          <w:kern w:val="1"/>
          <w:lang w:eastAsia="pl-PL"/>
        </w:rPr>
      </w:pPr>
    </w:p>
    <w:p w:rsidR="004E0DC8" w:rsidRPr="007B28E2" w:rsidRDefault="004E0DC8"/>
    <w:sectPr w:rsidR="004E0DC8" w:rsidRPr="007B28E2" w:rsidSect="00D5009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539"/>
    <w:multiLevelType w:val="hybridMultilevel"/>
    <w:tmpl w:val="3948D71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1DF02C49"/>
    <w:multiLevelType w:val="hybridMultilevel"/>
    <w:tmpl w:val="522A9942"/>
    <w:lvl w:ilvl="0" w:tplc="91001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04656CE"/>
    <w:multiLevelType w:val="hybridMultilevel"/>
    <w:tmpl w:val="5B3ED14E"/>
    <w:lvl w:ilvl="0" w:tplc="9104D5D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2A18B0"/>
    <w:multiLevelType w:val="hybridMultilevel"/>
    <w:tmpl w:val="A06E4D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60BD0DF5"/>
    <w:multiLevelType w:val="hybridMultilevel"/>
    <w:tmpl w:val="64428D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004063A"/>
    <w:multiLevelType w:val="hybridMultilevel"/>
    <w:tmpl w:val="54501C7A"/>
    <w:lvl w:ilvl="0" w:tplc="C8ACEF62">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7345F88"/>
    <w:multiLevelType w:val="hybridMultilevel"/>
    <w:tmpl w:val="7B8668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C8"/>
    <w:rsid w:val="000204E0"/>
    <w:rsid w:val="001665E5"/>
    <w:rsid w:val="00207917"/>
    <w:rsid w:val="002877AF"/>
    <w:rsid w:val="0037264C"/>
    <w:rsid w:val="003C02C4"/>
    <w:rsid w:val="004131C6"/>
    <w:rsid w:val="004A09BD"/>
    <w:rsid w:val="004E0DC8"/>
    <w:rsid w:val="005A1EB2"/>
    <w:rsid w:val="00650C19"/>
    <w:rsid w:val="006F52DA"/>
    <w:rsid w:val="007B28E2"/>
    <w:rsid w:val="007B7873"/>
    <w:rsid w:val="007F1F5E"/>
    <w:rsid w:val="007F66AB"/>
    <w:rsid w:val="008360DC"/>
    <w:rsid w:val="00837B04"/>
    <w:rsid w:val="00840BE8"/>
    <w:rsid w:val="008D18AB"/>
    <w:rsid w:val="009F423F"/>
    <w:rsid w:val="00A9505A"/>
    <w:rsid w:val="00AD0182"/>
    <w:rsid w:val="00B11DD2"/>
    <w:rsid w:val="00B13669"/>
    <w:rsid w:val="00C363A4"/>
    <w:rsid w:val="00CC5A25"/>
    <w:rsid w:val="00D209A1"/>
    <w:rsid w:val="00D5009B"/>
    <w:rsid w:val="00D52CF4"/>
    <w:rsid w:val="00EC61A3"/>
    <w:rsid w:val="00F3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ACA9A-A687-49CA-8F74-5A6969A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DD2"/>
    <w:pPr>
      <w:ind w:left="720"/>
      <w:contextualSpacing/>
    </w:pPr>
  </w:style>
  <w:style w:type="paragraph" w:styleId="Tekstdymka">
    <w:name w:val="Balloon Text"/>
    <w:basedOn w:val="Normalny"/>
    <w:link w:val="TekstdymkaZnak"/>
    <w:uiPriority w:val="99"/>
    <w:semiHidden/>
    <w:unhideWhenUsed/>
    <w:rsid w:val="007B7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7873"/>
    <w:rPr>
      <w:rFonts w:ascii="Tahoma" w:hAnsi="Tahoma" w:cs="Tahoma"/>
      <w:sz w:val="16"/>
      <w:szCs w:val="16"/>
    </w:rPr>
  </w:style>
  <w:style w:type="table" w:styleId="Tabela-Siatka">
    <w:name w:val="Table Grid"/>
    <w:basedOn w:val="Standardowy"/>
    <w:uiPriority w:val="59"/>
    <w:rsid w:val="0002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1273</Words>
  <Characters>7642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Kadry</cp:lastModifiedBy>
  <cp:revision>7</cp:revision>
  <cp:lastPrinted>2021-06-18T08:57:00Z</cp:lastPrinted>
  <dcterms:created xsi:type="dcterms:W3CDTF">2021-06-18T06:54:00Z</dcterms:created>
  <dcterms:modified xsi:type="dcterms:W3CDTF">2021-06-18T09:01:00Z</dcterms:modified>
</cp:coreProperties>
</file>